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i w:val="0"/>
          <w:iCs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i w:val="0"/>
          <w:iCs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i w:val="0"/>
          <w:iCs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i w:val="0"/>
          <w:iCs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i w:val="0"/>
          <w:iCs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i w:val="0"/>
          <w:iCs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i w:val="0"/>
          <w:iCs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i w:val="0"/>
          <w:iCs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color="808080" w:space="0" w:sz="4" w:val="single"/>
          <w:right w:space="0" w:sz="0" w:val="nil"/>
          <w:between w:space="0" w:sz="0" w:val="nil"/>
        </w:pBdr>
        <w:shd w:fill="auto" w:val="clear"/>
        <w:spacing w:after="170" w:before="0" w:line="240" w:lineRule="auto"/>
        <w:ind w:left="0" w:right="0" w:firstLine="0"/>
        <w:jc w:val="right"/>
        <w:rPr>
          <w:b w:val="1"/>
          <w:bCs w:val="1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b w:val="1"/>
          <w:bCs w:val="1"/>
          <w:sz w:val="32"/>
          <w:szCs w:val="32"/>
          <w:rtl w:val="0"/>
        </w:rPr>
        <w:t xml:space="preserve">LogisticFour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pStyle w:val="Title"/>
        <w:pBdr>
          <w:bottom w:color="000000" w:space="0" w:sz="0" w:val="none"/>
        </w:pBd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Manual de Usuario</w:t>
      </w:r>
    </w:p>
    <w:p w:rsidR="00000000" w:rsidDel="00000000" w:rsidP="00000000" w:rsidRDefault="00000000" w:rsidRPr="00000000" w14:paraId="0000000B">
      <w:pPr>
        <w:pStyle w:val="Subtitle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40" w:lineRule="auto"/>
        <w:ind w:left="0" w:right="0" w:firstLine="0"/>
        <w:jc w:val="both"/>
        <w:rPr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40" w:lineRule="auto"/>
        <w:ind w:left="0" w:right="0" w:firstLine="0"/>
        <w:jc w:val="both"/>
        <w:rPr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40" w:lineRule="auto"/>
        <w:ind w:left="0" w:right="0" w:firstLine="0"/>
        <w:jc w:val="both"/>
        <w:rPr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40" w:lineRule="auto"/>
        <w:ind w:left="0" w:right="0" w:firstLine="0"/>
        <w:jc w:val="both"/>
        <w:rPr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40" w:lineRule="auto"/>
        <w:ind w:left="0" w:right="0" w:firstLine="0"/>
        <w:jc w:val="right"/>
        <w:rPr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Versión: </w:t>
      </w:r>
      <w:r w:rsidDel="00000000" w:rsidR="00000000" w:rsidRPr="00000000">
        <w:rPr>
          <w:rtl w:val="0"/>
        </w:rPr>
        <w:t xml:space="preserve">2.0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40" w:lineRule="auto"/>
        <w:ind w:left="0" w:right="0" w:firstLine="0"/>
        <w:jc w:val="right"/>
        <w:rPr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Fecha: </w:t>
      </w:r>
      <w:r w:rsidDel="00000000" w:rsidR="00000000" w:rsidRPr="00000000">
        <w:rPr>
          <w:rtl w:val="0"/>
        </w:rPr>
        <w:t xml:space="preserve">27</w:t>
      </w:r>
      <w:r w:rsidDel="00000000" w:rsidR="00000000" w:rsidRPr="00000000">
        <w:rPr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/</w:t>
      </w:r>
      <w:r w:rsidDel="00000000" w:rsidR="00000000" w:rsidRPr="00000000">
        <w:rPr>
          <w:rtl w:val="0"/>
        </w:rPr>
        <w:t xml:space="preserve">11</w:t>
      </w:r>
      <w:r w:rsidDel="00000000" w:rsidR="00000000" w:rsidRPr="00000000">
        <w:rPr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/</w:t>
      </w:r>
      <w:r w:rsidDel="00000000" w:rsidR="00000000" w:rsidRPr="00000000">
        <w:rPr>
          <w:rtl w:val="0"/>
        </w:rPr>
        <w:t xml:space="preserve">2025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40" w:lineRule="auto"/>
        <w:ind w:left="0" w:right="0" w:firstLine="0"/>
        <w:jc w:val="right"/>
        <w:rPr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sectPr>
          <w:pgSz w:h="16837" w:w="11905" w:orient="portrait"/>
          <w:pgMar w:bottom="1134" w:top="1134" w:left="1134" w:right="1134" w:header="720" w:footer="720"/>
          <w:pgNumType w:start="1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keepNext w:val="1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40" w:lineRule="auto"/>
        <w:ind w:left="0" w:right="0" w:firstLine="0"/>
        <w:jc w:val="left"/>
        <w:rPr>
          <w:i w:val="0"/>
          <w:iCs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40" w:lineRule="auto"/>
        <w:ind w:left="0" w:right="0" w:firstLine="0"/>
        <w:jc w:val="center"/>
        <w:rPr>
          <w:b w:val="1"/>
          <w:bCs w:val="1"/>
          <w:i w:val="0"/>
          <w:iCs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b w:val="1"/>
          <w:bCs w:val="1"/>
          <w:i w:val="0"/>
          <w:iCs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HOJA DE CONTROL</w:t>
      </w:r>
    </w:p>
    <w:p w:rsidR="00000000" w:rsidDel="00000000" w:rsidP="00000000" w:rsidRDefault="00000000" w:rsidRPr="00000000" w14:paraId="0000001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40" w:lineRule="auto"/>
        <w:ind w:left="0" w:right="0" w:firstLine="0"/>
        <w:jc w:val="both"/>
        <w:rPr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i w:val="0"/>
          <w:iCs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9071.0" w:type="dxa"/>
        <w:jc w:val="left"/>
        <w:tblInd w:w="-55.0" w:type="dxa"/>
        <w:tblLayout w:type="fixed"/>
        <w:tblLook w:val="0000"/>
      </w:tblPr>
      <w:tblGrid>
        <w:gridCol w:w="2208"/>
        <w:gridCol w:w="3002"/>
        <w:gridCol w:w="2199"/>
        <w:gridCol w:w="1662"/>
        <w:tblGridChange w:id="0">
          <w:tblGrid>
            <w:gridCol w:w="2208"/>
            <w:gridCol w:w="3002"/>
            <w:gridCol w:w="2199"/>
            <w:gridCol w:w="1662"/>
          </w:tblGrid>
        </w:tblGridChange>
      </w:tblGrid>
      <w:tr>
        <w:trPr>
          <w:cantSplit w:val="0"/>
          <w:tblHeader w:val="0"/>
        </w:trPr>
        <w:tc>
          <w:tcPr>
            <w:tcBorders>
              <w:left w:color="808080" w:space="0" w:sz="4" w:val="single"/>
              <w:bottom w:color="808080" w:space="0" w:sz="4" w:val="single"/>
            </w:tcBorders>
            <w:shd w:fill="e6e6e6" w:val="clear"/>
            <w:tcMar>
              <w:top w:w="55.0" w:type="dxa"/>
              <w:left w:w="55.0" w:type="dxa"/>
              <w:bottom w:w="55.0" w:type="dxa"/>
              <w:right w:w="55.0" w:type="dxa"/>
            </w:tcMar>
            <w:vAlign w:val="center"/>
          </w:tcPr>
          <w:p w:rsidR="00000000" w:rsidDel="00000000" w:rsidP="00000000" w:rsidRDefault="00000000" w:rsidRPr="00000000" w14:paraId="0000001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Proyecto</w:t>
            </w:r>
          </w:p>
        </w:tc>
        <w:tc>
          <w:tcPr>
            <w:gridSpan w:val="3"/>
            <w:tcBorders>
              <w:left w:color="808080" w:space="0" w:sz="4" w:val="single"/>
              <w:bottom w:color="808080" w:space="0" w:sz="4" w:val="single"/>
              <w:right w:color="808080" w:space="0" w:sz="4" w:val="single"/>
            </w:tcBorders>
            <w:shd w:fill="auto" w:val="clear"/>
            <w:tcMar>
              <w:top w:w="55.0" w:type="dxa"/>
              <w:left w:w="55.0" w:type="dxa"/>
              <w:bottom w:w="55.0" w:type="dxa"/>
              <w:right w:w="55.0" w:type="dxa"/>
            </w:tcMar>
            <w:vAlign w:val="center"/>
          </w:tcPr>
          <w:p w:rsidR="00000000" w:rsidDel="00000000" w:rsidP="00000000" w:rsidRDefault="00000000" w:rsidRPr="00000000" w14:paraId="0000001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i w:val="0"/>
                <w:iCs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LogisticFour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left w:color="808080" w:space="0" w:sz="4" w:val="single"/>
              <w:bottom w:color="808080" w:space="0" w:sz="4" w:val="single"/>
            </w:tcBorders>
            <w:shd w:fill="e6e6e6" w:val="clear"/>
            <w:tcMar>
              <w:top w:w="55.0" w:type="dxa"/>
              <w:left w:w="55.0" w:type="dxa"/>
              <w:bottom w:w="55.0" w:type="dxa"/>
              <w:right w:w="55.0" w:type="dxa"/>
            </w:tcMar>
            <w:vAlign w:val="center"/>
          </w:tcPr>
          <w:p w:rsidR="00000000" w:rsidDel="00000000" w:rsidP="00000000" w:rsidRDefault="00000000" w:rsidRPr="00000000" w14:paraId="0000001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Entregable</w:t>
            </w:r>
          </w:p>
        </w:tc>
        <w:tc>
          <w:tcPr>
            <w:gridSpan w:val="3"/>
            <w:tcBorders>
              <w:left w:color="808080" w:space="0" w:sz="4" w:val="single"/>
              <w:bottom w:color="808080" w:space="0" w:sz="4" w:val="single"/>
              <w:right w:color="808080" w:space="0" w:sz="4" w:val="single"/>
            </w:tcBorders>
            <w:shd w:fill="auto" w:val="clear"/>
            <w:tcMar>
              <w:top w:w="55.0" w:type="dxa"/>
              <w:left w:w="55.0" w:type="dxa"/>
              <w:bottom w:w="55.0" w:type="dxa"/>
              <w:right w:w="55.0" w:type="dxa"/>
            </w:tcMar>
            <w:vAlign w:val="center"/>
          </w:tcPr>
          <w:p w:rsidR="00000000" w:rsidDel="00000000" w:rsidP="00000000" w:rsidRDefault="00000000" w:rsidRPr="00000000" w14:paraId="0000001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i w:val="0"/>
                <w:iCs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i w:val="0"/>
                <w:iCs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Manual de Usuario</w:t>
            </w:r>
          </w:p>
        </w:tc>
      </w:tr>
      <w:tr>
        <w:trPr>
          <w:cantSplit w:val="0"/>
          <w:tblHeader w:val="0"/>
        </w:trPr>
        <w:tc>
          <w:tcPr>
            <w:tcBorders>
              <w:left w:color="808080" w:space="0" w:sz="4" w:val="single"/>
              <w:bottom w:color="808080" w:space="0" w:sz="4" w:val="single"/>
            </w:tcBorders>
            <w:shd w:fill="e6e6e6" w:val="clear"/>
            <w:tcMar>
              <w:top w:w="55.0" w:type="dxa"/>
              <w:left w:w="55.0" w:type="dxa"/>
              <w:bottom w:w="55.0" w:type="dxa"/>
              <w:right w:w="55.0" w:type="dxa"/>
            </w:tcMar>
            <w:vAlign w:val="center"/>
          </w:tcPr>
          <w:p w:rsidR="00000000" w:rsidDel="00000000" w:rsidP="00000000" w:rsidRDefault="00000000" w:rsidRPr="00000000" w14:paraId="0000001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Autor</w:t>
            </w:r>
          </w:p>
        </w:tc>
        <w:tc>
          <w:tcPr>
            <w:gridSpan w:val="3"/>
            <w:tcBorders>
              <w:left w:color="808080" w:space="0" w:sz="4" w:val="single"/>
              <w:bottom w:color="808080" w:space="0" w:sz="4" w:val="single"/>
              <w:right w:color="808080" w:space="0" w:sz="4" w:val="single"/>
            </w:tcBorders>
            <w:shd w:fill="auto" w:val="clear"/>
            <w:tcMar>
              <w:top w:w="55.0" w:type="dxa"/>
              <w:left w:w="55.0" w:type="dxa"/>
              <w:bottom w:w="55.0" w:type="dxa"/>
              <w:right w:w="55.0" w:type="dxa"/>
            </w:tcMar>
            <w:vAlign w:val="center"/>
          </w:tcPr>
          <w:p w:rsidR="00000000" w:rsidDel="00000000" w:rsidP="00000000" w:rsidRDefault="00000000" w:rsidRPr="00000000" w14:paraId="0000002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i w:val="0"/>
                <w:iCs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Freddy Cardenas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left w:color="808080" w:space="0" w:sz="4" w:val="single"/>
              <w:bottom w:color="808080" w:space="0" w:sz="4" w:val="single"/>
            </w:tcBorders>
            <w:shd w:fill="e6e6e6" w:val="clear"/>
            <w:tcMar>
              <w:top w:w="55.0" w:type="dxa"/>
              <w:left w:w="55.0" w:type="dxa"/>
              <w:bottom w:w="55.0" w:type="dxa"/>
              <w:right w:w="55.0" w:type="dxa"/>
            </w:tcMar>
            <w:vAlign w:val="center"/>
          </w:tcPr>
          <w:p w:rsidR="00000000" w:rsidDel="00000000" w:rsidP="00000000" w:rsidRDefault="00000000" w:rsidRPr="00000000" w14:paraId="0000002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Versión/Edición</w:t>
            </w:r>
          </w:p>
        </w:tc>
        <w:tc>
          <w:tcPr>
            <w:tcBorders>
              <w:left w:color="808080" w:space="0" w:sz="4" w:val="single"/>
              <w:bottom w:color="808080" w:space="0" w:sz="4" w:val="single"/>
            </w:tcBorders>
            <w:shd w:fill="auto" w:val="clear"/>
            <w:tcMar>
              <w:top w:w="55.0" w:type="dxa"/>
              <w:left w:w="55.0" w:type="dxa"/>
              <w:bottom w:w="55.0" w:type="dxa"/>
              <w:right w:w="55.0" w:type="dxa"/>
            </w:tcMar>
            <w:vAlign w:val="center"/>
          </w:tcPr>
          <w:p w:rsidR="00000000" w:rsidDel="00000000" w:rsidP="00000000" w:rsidRDefault="00000000" w:rsidRPr="00000000" w14:paraId="0000002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i w:val="0"/>
                <w:iCs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2.0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808080" w:space="0" w:sz="4" w:val="single"/>
              <w:bottom w:color="808080" w:space="0" w:sz="4" w:val="single"/>
            </w:tcBorders>
            <w:shd w:fill="e6e6e6" w:val="clear"/>
            <w:tcMar>
              <w:top w:w="55.0" w:type="dxa"/>
              <w:left w:w="55.0" w:type="dxa"/>
              <w:bottom w:w="55.0" w:type="dxa"/>
              <w:right w:w="55.0" w:type="dxa"/>
            </w:tcMar>
            <w:vAlign w:val="center"/>
          </w:tcPr>
          <w:p w:rsidR="00000000" w:rsidDel="00000000" w:rsidP="00000000" w:rsidRDefault="00000000" w:rsidRPr="00000000" w14:paraId="0000002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Fecha Versión</w:t>
            </w:r>
          </w:p>
        </w:tc>
        <w:tc>
          <w:tcPr>
            <w:tcBorders>
              <w:left w:color="808080" w:space="0" w:sz="4" w:val="single"/>
              <w:bottom w:color="808080" w:space="0" w:sz="4" w:val="single"/>
              <w:right w:color="808080" w:space="0" w:sz="4" w:val="single"/>
            </w:tcBorders>
            <w:shd w:fill="auto" w:val="clear"/>
            <w:tcMar>
              <w:top w:w="55.0" w:type="dxa"/>
              <w:left w:w="55.0" w:type="dxa"/>
              <w:bottom w:w="55.0" w:type="dxa"/>
              <w:right w:w="55.0" w:type="dxa"/>
            </w:tcMar>
            <w:vAlign w:val="center"/>
          </w:tcPr>
          <w:p w:rsidR="00000000" w:rsidDel="00000000" w:rsidP="00000000" w:rsidRDefault="00000000" w:rsidRPr="00000000" w14:paraId="0000002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i w:val="0"/>
                <w:iCs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27/11/2025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left w:color="808080" w:space="0" w:sz="4" w:val="single"/>
              <w:bottom w:color="808080" w:space="0" w:sz="4" w:val="single"/>
            </w:tcBorders>
            <w:shd w:fill="e6e6e6" w:val="clear"/>
            <w:tcMar>
              <w:top w:w="55.0" w:type="dxa"/>
              <w:left w:w="55.0" w:type="dxa"/>
              <w:bottom w:w="55.0" w:type="dxa"/>
              <w:right w:w="55.0" w:type="dxa"/>
            </w:tcMar>
            <w:vAlign w:val="center"/>
          </w:tcPr>
          <w:p w:rsidR="00000000" w:rsidDel="00000000" w:rsidP="00000000" w:rsidRDefault="00000000" w:rsidRPr="00000000" w14:paraId="0000002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Aprobado por</w:t>
            </w:r>
          </w:p>
        </w:tc>
        <w:tc>
          <w:tcPr>
            <w:tcBorders>
              <w:left w:color="808080" w:space="0" w:sz="4" w:val="single"/>
              <w:bottom w:color="808080" w:space="0" w:sz="4" w:val="single"/>
            </w:tcBorders>
            <w:shd w:fill="auto" w:val="clear"/>
            <w:tcMar>
              <w:top w:w="55.0" w:type="dxa"/>
              <w:left w:w="55.0" w:type="dxa"/>
              <w:bottom w:w="55.0" w:type="dxa"/>
              <w:right w:w="55.0" w:type="dxa"/>
            </w:tcMar>
            <w:vAlign w:val="center"/>
          </w:tcPr>
          <w:p w:rsidR="00000000" w:rsidDel="00000000" w:rsidP="00000000" w:rsidRDefault="00000000" w:rsidRPr="00000000" w14:paraId="0000002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i w:val="0"/>
                <w:iCs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Julio Tapia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808080" w:space="0" w:sz="4" w:val="single"/>
              <w:bottom w:color="808080" w:space="0" w:sz="4" w:val="single"/>
            </w:tcBorders>
            <w:shd w:fill="e6e6e6" w:val="clear"/>
            <w:tcMar>
              <w:top w:w="55.0" w:type="dxa"/>
              <w:left w:w="55.0" w:type="dxa"/>
              <w:bottom w:w="55.0" w:type="dxa"/>
              <w:right w:w="55.0" w:type="dxa"/>
            </w:tcMar>
            <w:vAlign w:val="center"/>
          </w:tcPr>
          <w:p w:rsidR="00000000" w:rsidDel="00000000" w:rsidP="00000000" w:rsidRDefault="00000000" w:rsidRPr="00000000" w14:paraId="0000002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Fecha Aprobación</w:t>
            </w:r>
          </w:p>
        </w:tc>
        <w:tc>
          <w:tcPr>
            <w:tcBorders>
              <w:left w:color="808080" w:space="0" w:sz="4" w:val="single"/>
              <w:bottom w:color="808080" w:space="0" w:sz="4" w:val="single"/>
              <w:right w:color="808080" w:space="0" w:sz="4" w:val="single"/>
            </w:tcBorders>
            <w:shd w:fill="auto" w:val="clear"/>
            <w:tcMar>
              <w:top w:w="55.0" w:type="dxa"/>
              <w:left w:w="55.0" w:type="dxa"/>
              <w:bottom w:w="55.0" w:type="dxa"/>
              <w:right w:w="55.0" w:type="dxa"/>
            </w:tcMar>
            <w:vAlign w:val="center"/>
          </w:tcPr>
          <w:p w:rsidR="00000000" w:rsidDel="00000000" w:rsidP="00000000" w:rsidRDefault="00000000" w:rsidRPr="00000000" w14:paraId="0000002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i w:val="0"/>
                <w:iCs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27/11/2025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2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i w:val="0"/>
          <w:iCs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REGISTRO DE CAMBIOS</w:t>
      </w:r>
    </w:p>
    <w:p w:rsidR="00000000" w:rsidDel="00000000" w:rsidP="00000000" w:rsidRDefault="00000000" w:rsidRPr="00000000" w14:paraId="0000002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i w:val="0"/>
          <w:iCs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tbl>
      <w:tblPr>
        <w:tblStyle w:val="Table2"/>
        <w:tblW w:w="9071.000000000002" w:type="dxa"/>
        <w:jc w:val="left"/>
        <w:tblInd w:w="-61.0" w:type="dxa"/>
        <w:tblLayout w:type="fixed"/>
        <w:tblLook w:val="0000"/>
      </w:tblPr>
      <w:tblGrid>
        <w:gridCol w:w="894"/>
        <w:gridCol w:w="2863"/>
        <w:gridCol w:w="3646"/>
        <w:gridCol w:w="1668"/>
        <w:tblGridChange w:id="0">
          <w:tblGrid>
            <w:gridCol w:w="894"/>
            <w:gridCol w:w="2863"/>
            <w:gridCol w:w="3646"/>
            <w:gridCol w:w="1668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808080" w:space="0" w:sz="4" w:val="single"/>
              <w:left w:color="808080" w:space="0" w:sz="4" w:val="single"/>
              <w:bottom w:color="808080" w:space="0" w:sz="4" w:val="single"/>
            </w:tcBorders>
            <w:shd w:fill="e6e6e6" w:val="clear"/>
            <w:tcMar>
              <w:top w:w="55.0" w:type="dxa"/>
              <w:left w:w="55.0" w:type="dxa"/>
              <w:bottom w:w="55.0" w:type="dxa"/>
              <w:right w:w="55.0" w:type="dxa"/>
            </w:tcMar>
            <w:vAlign w:val="center"/>
          </w:tcPr>
          <w:p w:rsidR="00000000" w:rsidDel="00000000" w:rsidP="00000000" w:rsidRDefault="00000000" w:rsidRPr="00000000" w14:paraId="0000002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Versión</w:t>
            </w:r>
          </w:p>
        </w:tc>
        <w:tc>
          <w:tcPr>
            <w:tcBorders>
              <w:top w:color="808080" w:space="0" w:sz="4" w:val="single"/>
              <w:left w:color="808080" w:space="0" w:sz="4" w:val="single"/>
              <w:bottom w:color="808080" w:space="0" w:sz="4" w:val="single"/>
            </w:tcBorders>
            <w:shd w:fill="e6e6e6" w:val="clear"/>
            <w:tcMar>
              <w:top w:w="55.0" w:type="dxa"/>
              <w:left w:w="55.0" w:type="dxa"/>
              <w:bottom w:w="55.0" w:type="dxa"/>
              <w:right w:w="55.0" w:type="dxa"/>
            </w:tcMar>
            <w:vAlign w:val="center"/>
          </w:tcPr>
          <w:p w:rsidR="00000000" w:rsidDel="00000000" w:rsidP="00000000" w:rsidRDefault="00000000" w:rsidRPr="00000000" w14:paraId="0000003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Causa del Cambio</w:t>
            </w:r>
          </w:p>
        </w:tc>
        <w:tc>
          <w:tcPr>
            <w:tcBorders>
              <w:top w:color="808080" w:space="0" w:sz="4" w:val="single"/>
              <w:left w:color="808080" w:space="0" w:sz="4" w:val="single"/>
              <w:bottom w:color="808080" w:space="0" w:sz="4" w:val="single"/>
            </w:tcBorders>
            <w:shd w:fill="e6e6e6" w:val="clear"/>
            <w:tcMar>
              <w:top w:w="55.0" w:type="dxa"/>
              <w:left w:w="55.0" w:type="dxa"/>
              <w:bottom w:w="55.0" w:type="dxa"/>
              <w:right w:w="55.0" w:type="dxa"/>
            </w:tcMar>
            <w:vAlign w:val="center"/>
          </w:tcPr>
          <w:p w:rsidR="00000000" w:rsidDel="00000000" w:rsidP="00000000" w:rsidRDefault="00000000" w:rsidRPr="00000000" w14:paraId="0000003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Responsable del Cambio</w:t>
            </w:r>
          </w:p>
        </w:tc>
        <w:tc>
          <w:tcPr>
            <w:tcBorders>
              <w:top w:color="808080" w:space="0" w:sz="4" w:val="single"/>
              <w:left w:color="808080" w:space="0" w:sz="4" w:val="single"/>
              <w:bottom w:color="808080" w:space="0" w:sz="4" w:val="single"/>
              <w:right w:color="808080" w:space="0" w:sz="4" w:val="single"/>
            </w:tcBorders>
            <w:shd w:fill="e6e6e6" w:val="clear"/>
            <w:tcMar>
              <w:top w:w="55.0" w:type="dxa"/>
              <w:left w:w="55.0" w:type="dxa"/>
              <w:bottom w:w="55.0" w:type="dxa"/>
              <w:right w:w="55.0" w:type="dxa"/>
            </w:tcMar>
            <w:vAlign w:val="center"/>
          </w:tcPr>
          <w:p w:rsidR="00000000" w:rsidDel="00000000" w:rsidP="00000000" w:rsidRDefault="00000000" w:rsidRPr="00000000" w14:paraId="0000003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Fecha del Cambio</w:t>
            </w:r>
          </w:p>
        </w:tc>
      </w:tr>
      <w:tr>
        <w:trPr>
          <w:cantSplit w:val="0"/>
          <w:tblHeader w:val="0"/>
        </w:trPr>
        <w:tc>
          <w:tcPr>
            <w:tcBorders>
              <w:left w:color="808080" w:space="0" w:sz="4" w:val="single"/>
              <w:bottom w:color="808080" w:space="0" w:sz="4" w:val="single"/>
            </w:tcBorders>
            <w:shd w:fill="auto" w:val="clear"/>
            <w:tcMar>
              <w:top w:w="55.0" w:type="dxa"/>
              <w:left w:w="55.0" w:type="dxa"/>
              <w:bottom w:w="55.0" w:type="dxa"/>
              <w:right w:w="55.0" w:type="dxa"/>
            </w:tcMar>
            <w:vAlign w:val="center"/>
          </w:tcPr>
          <w:p w:rsidR="00000000" w:rsidDel="00000000" w:rsidP="00000000" w:rsidRDefault="00000000" w:rsidRPr="00000000" w14:paraId="0000003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i w:val="0"/>
                <w:iCs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1.0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808080" w:space="0" w:sz="4" w:val="single"/>
              <w:bottom w:color="808080" w:space="0" w:sz="4" w:val="single"/>
            </w:tcBorders>
            <w:shd w:fill="auto" w:val="clear"/>
            <w:tcMar>
              <w:top w:w="55.0" w:type="dxa"/>
              <w:left w:w="55.0" w:type="dxa"/>
              <w:bottom w:w="55.0" w:type="dxa"/>
              <w:right w:w="55.0" w:type="dxa"/>
            </w:tcMar>
            <w:vAlign w:val="center"/>
          </w:tcPr>
          <w:p w:rsidR="00000000" w:rsidDel="00000000" w:rsidP="00000000" w:rsidRDefault="00000000" w:rsidRPr="00000000" w14:paraId="0000003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i w:val="0"/>
                <w:iCs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Creación del documento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808080" w:space="0" w:sz="4" w:val="single"/>
              <w:bottom w:color="808080" w:space="0" w:sz="4" w:val="single"/>
            </w:tcBorders>
            <w:shd w:fill="auto" w:val="clear"/>
            <w:tcMar>
              <w:top w:w="55.0" w:type="dxa"/>
              <w:left w:w="55.0" w:type="dxa"/>
              <w:bottom w:w="55.0" w:type="dxa"/>
              <w:right w:w="55.0" w:type="dxa"/>
            </w:tcMar>
            <w:vAlign w:val="center"/>
          </w:tcPr>
          <w:p w:rsidR="00000000" w:rsidDel="00000000" w:rsidP="00000000" w:rsidRDefault="00000000" w:rsidRPr="00000000" w14:paraId="0000003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i w:val="0"/>
                <w:iCs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Kevin Bustos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808080" w:space="0" w:sz="4" w:val="single"/>
              <w:bottom w:color="808080" w:space="0" w:sz="4" w:val="single"/>
              <w:right w:color="808080" w:space="0" w:sz="4" w:val="single"/>
            </w:tcBorders>
            <w:shd w:fill="auto" w:val="clear"/>
            <w:tcMar>
              <w:top w:w="55.0" w:type="dxa"/>
              <w:left w:w="55.0" w:type="dxa"/>
              <w:bottom w:w="55.0" w:type="dxa"/>
              <w:right w:w="55.0" w:type="dxa"/>
            </w:tcMar>
            <w:vAlign w:val="center"/>
          </w:tcPr>
          <w:p w:rsidR="00000000" w:rsidDel="00000000" w:rsidP="00000000" w:rsidRDefault="00000000" w:rsidRPr="00000000" w14:paraId="0000003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i w:val="0"/>
                <w:iCs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18/11/2025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left w:color="808080" w:space="0" w:sz="4" w:val="single"/>
              <w:bottom w:color="808080" w:space="0" w:sz="4" w:val="single"/>
            </w:tcBorders>
            <w:shd w:fill="auto" w:val="clear"/>
            <w:tcMar>
              <w:top w:w="55.0" w:type="dxa"/>
              <w:left w:w="55.0" w:type="dxa"/>
              <w:bottom w:w="55.0" w:type="dxa"/>
              <w:right w:w="55.0" w:type="dxa"/>
            </w:tcMar>
            <w:vAlign w:val="center"/>
          </w:tcPr>
          <w:p w:rsidR="00000000" w:rsidDel="00000000" w:rsidP="00000000" w:rsidRDefault="00000000" w:rsidRPr="00000000" w14:paraId="0000003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i w:val="0"/>
                <w:iCs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2.0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808080" w:space="0" w:sz="4" w:val="single"/>
              <w:bottom w:color="808080" w:space="0" w:sz="4" w:val="single"/>
            </w:tcBorders>
            <w:shd w:fill="auto" w:val="clear"/>
            <w:tcMar>
              <w:top w:w="55.0" w:type="dxa"/>
              <w:left w:w="55.0" w:type="dxa"/>
              <w:bottom w:w="55.0" w:type="dxa"/>
              <w:right w:w="55.0" w:type="dxa"/>
            </w:tcMar>
            <w:vAlign w:val="center"/>
          </w:tcPr>
          <w:p w:rsidR="00000000" w:rsidDel="00000000" w:rsidP="00000000" w:rsidRDefault="00000000" w:rsidRPr="00000000" w14:paraId="0000003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i w:val="0"/>
                <w:iCs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Se Agregaron los módulos de la página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808080" w:space="0" w:sz="4" w:val="single"/>
              <w:bottom w:color="808080" w:space="0" w:sz="4" w:val="single"/>
            </w:tcBorders>
            <w:shd w:fill="auto" w:val="clear"/>
            <w:tcMar>
              <w:top w:w="55.0" w:type="dxa"/>
              <w:left w:w="55.0" w:type="dxa"/>
              <w:bottom w:w="55.0" w:type="dxa"/>
              <w:right w:w="55.0" w:type="dxa"/>
            </w:tcMar>
            <w:vAlign w:val="center"/>
          </w:tcPr>
          <w:p w:rsidR="00000000" w:rsidDel="00000000" w:rsidP="00000000" w:rsidRDefault="00000000" w:rsidRPr="00000000" w14:paraId="0000003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i w:val="0"/>
                <w:iCs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Freddy Cardenas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808080" w:space="0" w:sz="4" w:val="single"/>
              <w:bottom w:color="808080" w:space="0" w:sz="4" w:val="single"/>
              <w:right w:color="808080" w:space="0" w:sz="4" w:val="single"/>
            </w:tcBorders>
            <w:shd w:fill="auto" w:val="clear"/>
            <w:tcMar>
              <w:top w:w="55.0" w:type="dxa"/>
              <w:left w:w="55.0" w:type="dxa"/>
              <w:bottom w:w="55.0" w:type="dxa"/>
              <w:right w:w="55.0" w:type="dxa"/>
            </w:tcMar>
            <w:vAlign w:val="center"/>
          </w:tcPr>
          <w:p w:rsidR="00000000" w:rsidDel="00000000" w:rsidP="00000000" w:rsidRDefault="00000000" w:rsidRPr="00000000" w14:paraId="0000003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i w:val="0"/>
                <w:iCs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27/11/2025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3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i w:val="0"/>
          <w:iCs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i w:val="0"/>
          <w:iCs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i w:val="0"/>
          <w:iCs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widowControl w:val="1"/>
        <w:spacing w:after="200" w:line="276" w:lineRule="auto"/>
        <w:rPr>
          <w:sz w:val="20"/>
          <w:szCs w:val="20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80" w:line="276" w:lineRule="auto"/>
        <w:ind w:left="431" w:right="0" w:hanging="431"/>
        <w:jc w:val="left"/>
        <w:rPr>
          <w:b w:val="1"/>
          <w:bCs w:val="1"/>
          <w:i w:val="0"/>
          <w:iCs w:val="0"/>
          <w:smallCaps w:val="0"/>
          <w:strike w:val="0"/>
          <w:color w:val="366091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b w:val="1"/>
          <w:bCs w:val="1"/>
          <w:i w:val="0"/>
          <w:iCs w:val="0"/>
          <w:smallCaps w:val="0"/>
          <w:strike w:val="0"/>
          <w:color w:val="31849b"/>
          <w:sz w:val="28"/>
          <w:szCs w:val="28"/>
          <w:u w:val="none"/>
          <w:shd w:fill="auto" w:val="clear"/>
          <w:vertAlign w:val="baseline"/>
          <w:rtl w:val="0"/>
        </w:rPr>
        <w:t xml:space="preserve">C</w:t>
      </w:r>
      <w:r w:rsidDel="00000000" w:rsidR="00000000" w:rsidRPr="00000000">
        <w:rPr>
          <w:b w:val="1"/>
          <w:bCs w:val="1"/>
          <w:i w:val="0"/>
          <w:iCs w:val="0"/>
          <w:smallCaps w:val="0"/>
          <w:strike w:val="0"/>
          <w:color w:val="31849b"/>
          <w:sz w:val="26"/>
          <w:szCs w:val="26"/>
          <w:u w:val="none"/>
          <w:shd w:fill="auto" w:val="clear"/>
          <w:vertAlign w:val="baseline"/>
          <w:rtl w:val="0"/>
        </w:rPr>
        <w:t xml:space="preserve">ontenido</w:t>
      </w:r>
      <w:r w:rsidDel="00000000" w:rsidR="00000000" w:rsidRPr="00000000">
        <w:rPr>
          <w:rtl w:val="0"/>
        </w:rPr>
      </w:r>
    </w:p>
    <w:sdt>
      <w:sdtPr>
        <w:id w:val="456149438"/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40">
          <w:pPr>
            <w:tabs>
              <w:tab w:val="right" w:leader="none" w:pos="12000"/>
            </w:tabs>
            <w:spacing w:before="60" w:lineRule="auto"/>
            <w:rPr>
              <w:rFonts w:ascii="Arial" w:cs="Arial" w:eastAsia="Arial" w:hAnsi="Arial"/>
              <w:b w:val="1"/>
              <w:bCs w:val="1"/>
              <w:i w:val="0"/>
              <w:iCs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</w:rPr>
          </w:pPr>
          <w:r w:rsidDel="00000000" w:rsidR="00000000" w:rsidRPr="00000000">
            <w:fldChar w:fldCharType="begin"/>
            <w:instrText xml:space="preserve"> TOC \h \u \z \t "Heading 1,1,Heading 2,2,Heading 3,3,"</w:instrText>
            <w:fldChar w:fldCharType="separate"/>
          </w:r>
          <w:hyperlink w:anchor="_heading=h.p74ur0bxrnty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1  DESCRIPCION MANUAL DE USUARIO</w:t>
              <w:tab/>
              <w:t xml:space="preserve">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1">
          <w:pPr>
            <w:tabs>
              <w:tab w:val="right" w:leader="none" w:pos="12000"/>
            </w:tabs>
            <w:spacing w:before="60" w:lineRule="auto"/>
            <w:ind w:left="360" w:firstLine="0"/>
            <w:rPr>
              <w:rFonts w:ascii="Arial" w:cs="Arial" w:eastAsia="Arial" w:hAnsi="Arial"/>
              <w:b w:val="0"/>
              <w:bCs w:val="0"/>
              <w:i w:val="0"/>
              <w:iCs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</w:rPr>
          </w:pPr>
          <w:hyperlink w:anchor="_heading=h.j0qlqetf0rxl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1.1  Objetivo</w:t>
              <w:tab/>
              <w:t xml:space="preserve">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2">
          <w:pPr>
            <w:tabs>
              <w:tab w:val="right" w:leader="none" w:pos="12000"/>
            </w:tabs>
            <w:spacing w:before="60" w:lineRule="auto"/>
            <w:ind w:left="360" w:firstLine="0"/>
            <w:rPr>
              <w:rFonts w:ascii="Arial" w:cs="Arial" w:eastAsia="Arial" w:hAnsi="Arial"/>
              <w:b w:val="0"/>
              <w:bCs w:val="0"/>
              <w:i w:val="0"/>
              <w:iCs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</w:rPr>
          </w:pPr>
          <w:hyperlink w:anchor="_heading=h.drh2cv1p9eik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1.2  Alcance</w:t>
              <w:tab/>
              <w:t xml:space="preserve">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3">
          <w:pPr>
            <w:tabs>
              <w:tab w:val="right" w:leader="none" w:pos="12000"/>
            </w:tabs>
            <w:spacing w:before="60" w:lineRule="auto"/>
            <w:rPr>
              <w:rFonts w:ascii="Arial" w:cs="Arial" w:eastAsia="Arial" w:hAnsi="Arial"/>
              <w:b w:val="1"/>
              <w:bCs w:val="1"/>
              <w:i w:val="0"/>
              <w:iCs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</w:rPr>
          </w:pPr>
          <w:hyperlink w:anchor="_heading=h.w73622je0hyb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2  Módulos del sistema</w:t>
              <w:tab/>
              <w:t xml:space="preserve">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4">
          <w:pPr>
            <w:tabs>
              <w:tab w:val="right" w:leader="none" w:pos="12000"/>
            </w:tabs>
            <w:spacing w:before="60" w:lineRule="auto"/>
            <w:ind w:left="360" w:firstLine="0"/>
            <w:rPr>
              <w:rFonts w:ascii="Arial" w:cs="Arial" w:eastAsia="Arial" w:hAnsi="Arial"/>
              <w:b w:val="0"/>
              <w:bCs w:val="0"/>
              <w:i w:val="0"/>
              <w:iCs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</w:rPr>
          </w:pPr>
          <w:hyperlink w:anchor="_heading=h.f4zoscz9lapk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2.1  Módulo Inicio de sesión</w:t>
              <w:tab/>
              <w:t xml:space="preserve">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5">
          <w:pPr>
            <w:tabs>
              <w:tab w:val="right" w:leader="none" w:pos="12000"/>
            </w:tabs>
            <w:spacing w:before="60" w:lineRule="auto"/>
            <w:ind w:left="360" w:firstLine="0"/>
            <w:rPr>
              <w:rFonts w:ascii="Arial" w:cs="Arial" w:eastAsia="Arial" w:hAnsi="Arial"/>
              <w:b w:val="0"/>
              <w:bCs w:val="0"/>
              <w:i w:val="0"/>
              <w:iCs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</w:rPr>
          </w:pPr>
          <w:hyperlink w:anchor="_heading=h.fno6dlbtmxik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2.2  Módulo Página de Inicio</w:t>
              <w:tab/>
              <w:t xml:space="preserve">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6">
          <w:pPr>
            <w:tabs>
              <w:tab w:val="right" w:leader="none" w:pos="12000"/>
            </w:tabs>
            <w:spacing w:before="60" w:lineRule="auto"/>
            <w:ind w:left="360" w:firstLine="0"/>
            <w:rPr>
              <w:rFonts w:ascii="Arial" w:cs="Arial" w:eastAsia="Arial" w:hAnsi="Arial"/>
              <w:b w:val="0"/>
              <w:bCs w:val="0"/>
              <w:i w:val="0"/>
              <w:iCs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</w:rPr>
          </w:pPr>
          <w:hyperlink w:anchor="_heading=h.596bol53p11j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3  Módulo Consultar producto</w:t>
              <w:tab/>
              <w:t xml:space="preserve">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7">
          <w:pPr>
            <w:tabs>
              <w:tab w:val="right" w:leader="none" w:pos="12000"/>
            </w:tabs>
            <w:spacing w:before="60" w:lineRule="auto"/>
            <w:ind w:left="360" w:firstLine="0"/>
            <w:rPr>
              <w:rFonts w:ascii="Arial" w:cs="Arial" w:eastAsia="Arial" w:hAnsi="Arial"/>
              <w:b w:val="0"/>
              <w:bCs w:val="0"/>
              <w:i w:val="0"/>
              <w:iCs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</w:rPr>
          </w:pPr>
          <w:hyperlink w:anchor="_heading=h.ekwg6x9b25cb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4  Módulo Usuarios</w:t>
              <w:tab/>
              <w:t xml:space="preserve">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8">
          <w:pPr>
            <w:tabs>
              <w:tab w:val="right" w:leader="none" w:pos="12000"/>
            </w:tabs>
            <w:spacing w:before="60" w:lineRule="auto"/>
            <w:ind w:left="720" w:firstLine="0"/>
            <w:rPr>
              <w:rFonts w:ascii="Arial" w:cs="Arial" w:eastAsia="Arial" w:hAnsi="Arial"/>
              <w:b w:val="0"/>
              <w:bCs w:val="0"/>
              <w:i w:val="0"/>
              <w:iCs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</w:rPr>
          </w:pPr>
          <w:hyperlink w:anchor="_heading=h.2tuq8yvbmmxz">
            <w:r w:rsidDel="00000000" w:rsidR="00000000" w:rsidRPr="00000000">
              <w:rPr>
                <w:rFonts w:ascii="Arial" w:cs="Arial" w:eastAsia="Arial" w:hAnsi="Arial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4.1 Agregar Usuarios</w:t>
              <w:tab/>
              <w:t xml:space="preserve">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9">
          <w:pPr>
            <w:tabs>
              <w:tab w:val="right" w:leader="none" w:pos="12000"/>
            </w:tabs>
            <w:spacing w:before="60" w:lineRule="auto"/>
            <w:ind w:left="720" w:firstLine="0"/>
            <w:rPr>
              <w:rFonts w:ascii="Arial" w:cs="Arial" w:eastAsia="Arial" w:hAnsi="Arial"/>
              <w:b w:val="0"/>
              <w:bCs w:val="0"/>
              <w:i w:val="0"/>
              <w:iCs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</w:rPr>
          </w:pPr>
          <w:hyperlink w:anchor="_heading=h.d0vl6xdjo9dw">
            <w:r w:rsidDel="00000000" w:rsidR="00000000" w:rsidRPr="00000000">
              <w:rPr>
                <w:rFonts w:ascii="Arial" w:cs="Arial" w:eastAsia="Arial" w:hAnsi="Arial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4.2 Editar Usuarios</w:t>
              <w:tab/>
              <w:t xml:space="preserve">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A">
          <w:pPr>
            <w:tabs>
              <w:tab w:val="right" w:leader="none" w:pos="12000"/>
            </w:tabs>
            <w:spacing w:before="60" w:lineRule="auto"/>
            <w:ind w:left="720" w:firstLine="0"/>
            <w:rPr>
              <w:rFonts w:ascii="Arial" w:cs="Arial" w:eastAsia="Arial" w:hAnsi="Arial"/>
              <w:b w:val="0"/>
              <w:bCs w:val="0"/>
              <w:i w:val="0"/>
              <w:iCs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</w:rPr>
          </w:pPr>
          <w:hyperlink w:anchor="_heading=h.kns7qpuue2c9">
            <w:r w:rsidDel="00000000" w:rsidR="00000000" w:rsidRPr="00000000">
              <w:rPr>
                <w:rFonts w:ascii="Arial" w:cs="Arial" w:eastAsia="Arial" w:hAnsi="Arial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4.3 Eliminar Usuarios</w:t>
              <w:tab/>
              <w:t xml:space="preserve">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B">
          <w:pPr>
            <w:tabs>
              <w:tab w:val="right" w:leader="none" w:pos="12000"/>
            </w:tabs>
            <w:spacing w:before="60" w:lineRule="auto"/>
            <w:ind w:left="360" w:firstLine="0"/>
            <w:rPr>
              <w:rFonts w:ascii="Arial" w:cs="Arial" w:eastAsia="Arial" w:hAnsi="Arial"/>
              <w:b w:val="0"/>
              <w:bCs w:val="0"/>
              <w:i w:val="0"/>
              <w:iCs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</w:rPr>
          </w:pPr>
          <w:hyperlink w:anchor="_heading=h.luj2eotdz6wb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5  Módulo Productos</w:t>
              <w:tab/>
              <w:t xml:space="preserve">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C">
          <w:pPr>
            <w:tabs>
              <w:tab w:val="right" w:leader="none" w:pos="12000"/>
            </w:tabs>
            <w:spacing w:before="60" w:lineRule="auto"/>
            <w:ind w:left="720" w:firstLine="0"/>
            <w:rPr>
              <w:rFonts w:ascii="Arial" w:cs="Arial" w:eastAsia="Arial" w:hAnsi="Arial"/>
              <w:b w:val="0"/>
              <w:bCs w:val="0"/>
              <w:i w:val="0"/>
              <w:iCs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</w:rPr>
          </w:pPr>
          <w:hyperlink w:anchor="_heading=h.q47sr4fztny4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5.1 Agregar Producto</w:t>
              <w:tab/>
              <w:t xml:space="preserve">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D">
          <w:pPr>
            <w:tabs>
              <w:tab w:val="right" w:leader="none" w:pos="12000"/>
            </w:tabs>
            <w:spacing w:before="60" w:lineRule="auto"/>
            <w:ind w:left="720" w:firstLine="0"/>
            <w:rPr>
              <w:rFonts w:ascii="Arial" w:cs="Arial" w:eastAsia="Arial" w:hAnsi="Arial"/>
              <w:b w:val="0"/>
              <w:bCs w:val="0"/>
              <w:i w:val="0"/>
              <w:iCs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</w:rPr>
          </w:pPr>
          <w:hyperlink w:anchor="_heading=h.8lgymuu966lk">
            <w:r w:rsidDel="00000000" w:rsidR="00000000" w:rsidRPr="00000000">
              <w:rPr>
                <w:rFonts w:ascii="Arial" w:cs="Arial" w:eastAsia="Arial" w:hAnsi="Arial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5.2 Centro de Catálogo</w:t>
              <w:tab/>
              <w:t xml:space="preserve">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E">
          <w:pPr>
            <w:tabs>
              <w:tab w:val="right" w:leader="none" w:pos="12000"/>
            </w:tabs>
            <w:spacing w:before="60" w:lineRule="auto"/>
            <w:ind w:left="720" w:firstLine="0"/>
            <w:rPr>
              <w:rFonts w:ascii="Arial" w:cs="Arial" w:eastAsia="Arial" w:hAnsi="Arial"/>
              <w:b w:val="0"/>
              <w:bCs w:val="0"/>
              <w:i w:val="0"/>
              <w:iCs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</w:rPr>
          </w:pPr>
          <w:hyperlink w:anchor="_heading=h.gfif3aef512z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5.3 Visualizar Producto</w:t>
              <w:tab/>
              <w:t xml:space="preserve">10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F">
          <w:pPr>
            <w:tabs>
              <w:tab w:val="right" w:leader="none" w:pos="12000"/>
            </w:tabs>
            <w:spacing w:before="60" w:lineRule="auto"/>
            <w:ind w:left="720" w:firstLine="0"/>
            <w:rPr>
              <w:rFonts w:ascii="Arial" w:cs="Arial" w:eastAsia="Arial" w:hAnsi="Arial"/>
              <w:b w:val="0"/>
              <w:bCs w:val="0"/>
              <w:i w:val="0"/>
              <w:iCs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</w:rPr>
          </w:pPr>
          <w:hyperlink w:anchor="_heading=h.wriswuczfgyt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5.3 Editar Producto</w:t>
              <w:tab/>
              <w:t xml:space="preserve">10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0">
          <w:pPr>
            <w:tabs>
              <w:tab w:val="right" w:leader="none" w:pos="12000"/>
            </w:tabs>
            <w:spacing w:before="60" w:lineRule="auto"/>
            <w:ind w:left="720" w:firstLine="0"/>
            <w:rPr>
              <w:rFonts w:ascii="Arial" w:cs="Arial" w:eastAsia="Arial" w:hAnsi="Arial"/>
              <w:b w:val="0"/>
              <w:bCs w:val="0"/>
              <w:i w:val="0"/>
              <w:iCs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</w:rPr>
          </w:pPr>
          <w:hyperlink w:anchor="_heading=h.6hfp4mhf6342">
            <w:r w:rsidDel="00000000" w:rsidR="00000000" w:rsidRPr="00000000">
              <w:rPr>
                <w:rFonts w:ascii="Arial" w:cs="Arial" w:eastAsia="Arial" w:hAnsi="Arial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5.4 Etiqueta del Producto</w:t>
              <w:tab/>
              <w:t xml:space="preserve">11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1">
          <w:pPr>
            <w:tabs>
              <w:tab w:val="right" w:leader="none" w:pos="12000"/>
            </w:tabs>
            <w:spacing w:before="60" w:lineRule="auto"/>
            <w:ind w:left="720" w:firstLine="0"/>
            <w:rPr>
              <w:rFonts w:ascii="Arial" w:cs="Arial" w:eastAsia="Arial" w:hAnsi="Arial"/>
              <w:b w:val="0"/>
              <w:bCs w:val="0"/>
              <w:i w:val="0"/>
              <w:iCs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</w:rPr>
          </w:pPr>
          <w:hyperlink w:anchor="_heading=h.msechkzfym91">
            <w:r w:rsidDel="00000000" w:rsidR="00000000" w:rsidRPr="00000000">
              <w:rPr>
                <w:rFonts w:ascii="Arial" w:cs="Arial" w:eastAsia="Arial" w:hAnsi="Arial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5.5 Ver Stock del producto</w:t>
              <w:tab/>
              <w:t xml:space="preserve">11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2">
          <w:pPr>
            <w:tabs>
              <w:tab w:val="right" w:leader="none" w:pos="12000"/>
            </w:tabs>
            <w:spacing w:before="60" w:lineRule="auto"/>
            <w:ind w:left="360" w:firstLine="0"/>
            <w:rPr>
              <w:rFonts w:ascii="Arial" w:cs="Arial" w:eastAsia="Arial" w:hAnsi="Arial"/>
              <w:b w:val="0"/>
              <w:bCs w:val="0"/>
              <w:i w:val="0"/>
              <w:iCs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</w:rPr>
          </w:pPr>
          <w:hyperlink w:anchor="_heading=h.3x54py1jlfvo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6  Módulo Movimientos de Stock</w:t>
              <w:tab/>
              <w:t xml:space="preserve">12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3">
          <w:pPr>
            <w:tabs>
              <w:tab w:val="right" w:leader="none" w:pos="12000"/>
            </w:tabs>
            <w:spacing w:before="60" w:lineRule="auto"/>
            <w:ind w:left="720" w:firstLine="0"/>
            <w:rPr>
              <w:rFonts w:ascii="Arial" w:cs="Arial" w:eastAsia="Arial" w:hAnsi="Arial"/>
              <w:b w:val="0"/>
              <w:bCs w:val="0"/>
              <w:i w:val="0"/>
              <w:iCs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</w:rPr>
          </w:pPr>
          <w:hyperlink w:anchor="_heading=h.42xgc89i5gc7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6.1 Bodega → sucursal</w:t>
              <w:tab/>
              <w:t xml:space="preserve">12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4">
          <w:pPr>
            <w:tabs>
              <w:tab w:val="right" w:leader="none" w:pos="12000"/>
            </w:tabs>
            <w:spacing w:before="60" w:lineRule="auto"/>
            <w:ind w:left="720" w:firstLine="0"/>
            <w:rPr>
              <w:rFonts w:ascii="Arial" w:cs="Arial" w:eastAsia="Arial" w:hAnsi="Arial"/>
              <w:b w:val="0"/>
              <w:bCs w:val="0"/>
              <w:i w:val="0"/>
              <w:iCs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</w:rPr>
          </w:pPr>
          <w:hyperlink w:anchor="_heading=h.y4tb96b7yl61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6.2 Sucursal → sucursal</w:t>
              <w:tab/>
              <w:t xml:space="preserve">13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5">
          <w:pPr>
            <w:tabs>
              <w:tab w:val="right" w:leader="none" w:pos="12000"/>
            </w:tabs>
            <w:spacing w:before="60" w:lineRule="auto"/>
            <w:ind w:left="720" w:firstLine="0"/>
            <w:rPr>
              <w:rFonts w:ascii="Arial" w:cs="Arial" w:eastAsia="Arial" w:hAnsi="Arial"/>
              <w:b w:val="0"/>
              <w:bCs w:val="0"/>
              <w:i w:val="0"/>
              <w:iCs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</w:rPr>
          </w:pPr>
          <w:hyperlink w:anchor="_heading=h.ikot0fgpjspk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6.3 Bodega → Bodega</w:t>
              <w:tab/>
              <w:t xml:space="preserve">13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6">
          <w:pPr>
            <w:tabs>
              <w:tab w:val="right" w:leader="none" w:pos="12000"/>
            </w:tabs>
            <w:spacing w:before="60" w:lineRule="auto"/>
            <w:ind w:left="720" w:firstLine="0"/>
            <w:rPr>
              <w:rFonts w:ascii="Arial" w:cs="Arial" w:eastAsia="Arial" w:hAnsi="Arial"/>
              <w:b w:val="0"/>
              <w:bCs w:val="0"/>
              <w:i w:val="0"/>
              <w:iCs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</w:rPr>
          </w:pPr>
          <w:hyperlink w:anchor="_heading=h.hf2ampt2wc5i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6.4 Sucursal → Bodega</w:t>
              <w:tab/>
              <w:t xml:space="preserve">14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7">
          <w:pPr>
            <w:tabs>
              <w:tab w:val="right" w:leader="none" w:pos="12000"/>
            </w:tabs>
            <w:spacing w:before="60" w:lineRule="auto"/>
            <w:ind w:left="360" w:firstLine="0"/>
            <w:rPr>
              <w:rFonts w:ascii="Arial" w:cs="Arial" w:eastAsia="Arial" w:hAnsi="Arial"/>
              <w:b w:val="0"/>
              <w:bCs w:val="0"/>
              <w:i w:val="0"/>
              <w:iCs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</w:rPr>
          </w:pPr>
          <w:hyperlink w:anchor="_heading=h.woicug385bix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7  Módulo Auditoria</w:t>
              <w:tab/>
              <w:t xml:space="preserve">14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8">
          <w:pPr>
            <w:tabs>
              <w:tab w:val="right" w:leader="none" w:pos="12000"/>
            </w:tabs>
            <w:spacing w:before="60" w:lineRule="auto"/>
            <w:ind w:left="360" w:firstLine="0"/>
            <w:rPr>
              <w:rFonts w:ascii="Arial" w:cs="Arial" w:eastAsia="Arial" w:hAnsi="Arial"/>
              <w:b w:val="0"/>
              <w:bCs w:val="0"/>
              <w:i w:val="0"/>
              <w:iCs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</w:rPr>
          </w:pPr>
          <w:hyperlink w:anchor="_heading=h.h9mtr59ic8q8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8  Módulo Finanzas</w:t>
              <w:tab/>
              <w:t xml:space="preserve">15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9">
          <w:pPr>
            <w:tabs>
              <w:tab w:val="right" w:leader="none" w:pos="12000"/>
            </w:tabs>
            <w:spacing w:before="60" w:lineRule="auto"/>
            <w:ind w:left="360" w:firstLine="0"/>
            <w:rPr>
              <w:rFonts w:ascii="Arial" w:cs="Arial" w:eastAsia="Arial" w:hAnsi="Arial"/>
              <w:b w:val="0"/>
              <w:bCs w:val="0"/>
              <w:i w:val="0"/>
              <w:iCs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</w:rPr>
          </w:pPr>
          <w:hyperlink w:anchor="_heading=h.l62z84e4g5pb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9  Módulo Guías de Despacho</w:t>
              <w:tab/>
              <w:t xml:space="preserve">15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A">
          <w:pPr>
            <w:tabs>
              <w:tab w:val="right" w:leader="none" w:pos="12000"/>
            </w:tabs>
            <w:spacing w:before="60" w:lineRule="auto"/>
            <w:ind w:left="360" w:firstLine="0"/>
            <w:rPr>
              <w:rFonts w:ascii="Arial" w:cs="Arial" w:eastAsia="Arial" w:hAnsi="Arial"/>
              <w:b w:val="0"/>
              <w:bCs w:val="0"/>
              <w:i w:val="0"/>
              <w:iCs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</w:rPr>
          </w:pPr>
          <w:hyperlink w:anchor="_heading=h.c30zxaunog86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10  Módulo Sucursales</w:t>
              <w:tab/>
              <w:t xml:space="preserve">16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B">
          <w:pPr>
            <w:tabs>
              <w:tab w:val="right" w:leader="none" w:pos="12000"/>
            </w:tabs>
            <w:spacing w:before="60" w:lineRule="auto"/>
            <w:ind w:left="720" w:firstLine="0"/>
            <w:rPr>
              <w:rFonts w:ascii="Arial" w:cs="Arial" w:eastAsia="Arial" w:hAnsi="Arial"/>
              <w:b w:val="0"/>
              <w:bCs w:val="0"/>
              <w:i w:val="0"/>
              <w:iCs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</w:rPr>
          </w:pPr>
          <w:hyperlink w:anchor="_heading=h.l9rq8ak8k9g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10.1 Crear Sucursales</w:t>
              <w:tab/>
              <w:t xml:space="preserve">16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C">
          <w:pPr>
            <w:tabs>
              <w:tab w:val="right" w:leader="none" w:pos="12000"/>
            </w:tabs>
            <w:spacing w:before="60" w:lineRule="auto"/>
            <w:ind w:left="720" w:firstLine="0"/>
            <w:rPr>
              <w:rFonts w:ascii="Arial" w:cs="Arial" w:eastAsia="Arial" w:hAnsi="Arial"/>
              <w:b w:val="0"/>
              <w:bCs w:val="0"/>
              <w:i w:val="0"/>
              <w:iCs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</w:rPr>
          </w:pPr>
          <w:hyperlink w:anchor="_heading=h.8z86kcy0nkuf">
            <w:r w:rsidDel="00000000" w:rsidR="00000000" w:rsidRPr="00000000">
              <w:rPr>
                <w:rFonts w:ascii="Arial" w:cs="Arial" w:eastAsia="Arial" w:hAnsi="Arial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10.2 Agregar Ubicaciones a Sucursales</w:t>
              <w:tab/>
              <w:t xml:space="preserve">17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D">
          <w:pPr>
            <w:tabs>
              <w:tab w:val="right" w:leader="none" w:pos="12000"/>
            </w:tabs>
            <w:spacing w:before="60" w:lineRule="auto"/>
            <w:ind w:left="720" w:firstLine="0"/>
            <w:rPr>
              <w:rFonts w:ascii="Arial" w:cs="Arial" w:eastAsia="Arial" w:hAnsi="Arial"/>
              <w:b w:val="0"/>
              <w:bCs w:val="0"/>
              <w:i w:val="0"/>
              <w:iCs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</w:rPr>
          </w:pPr>
          <w:hyperlink w:anchor="_heading=h.xww2fexx0jf7">
            <w:r w:rsidDel="00000000" w:rsidR="00000000" w:rsidRPr="00000000">
              <w:rPr>
                <w:rFonts w:ascii="Arial" w:cs="Arial" w:eastAsia="Arial" w:hAnsi="Arial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10.3 Ver Productos en Sucursales</w:t>
              <w:tab/>
              <w:t xml:space="preserve">17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E">
          <w:pPr>
            <w:tabs>
              <w:tab w:val="right" w:leader="none" w:pos="12000"/>
            </w:tabs>
            <w:spacing w:before="60" w:lineRule="auto"/>
            <w:ind w:left="720" w:firstLine="0"/>
            <w:rPr>
              <w:rFonts w:ascii="Arial" w:cs="Arial" w:eastAsia="Arial" w:hAnsi="Arial"/>
              <w:b w:val="0"/>
              <w:bCs w:val="0"/>
              <w:i w:val="0"/>
              <w:iCs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</w:rPr>
          </w:pPr>
          <w:hyperlink w:anchor="_heading=h.6b77nu4yaceh">
            <w:r w:rsidDel="00000000" w:rsidR="00000000" w:rsidRPr="00000000">
              <w:rPr>
                <w:rFonts w:ascii="Arial" w:cs="Arial" w:eastAsia="Arial" w:hAnsi="Arial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10.4 Editar Sucursales</w:t>
              <w:tab/>
              <w:t xml:space="preserve">18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F">
          <w:pPr>
            <w:tabs>
              <w:tab w:val="right" w:leader="none" w:pos="12000"/>
            </w:tabs>
            <w:spacing w:before="60" w:lineRule="auto"/>
            <w:ind w:left="720" w:firstLine="0"/>
            <w:rPr>
              <w:rFonts w:ascii="Arial" w:cs="Arial" w:eastAsia="Arial" w:hAnsi="Arial"/>
              <w:b w:val="0"/>
              <w:bCs w:val="0"/>
              <w:i w:val="0"/>
              <w:iCs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</w:rPr>
          </w:pPr>
          <w:hyperlink w:anchor="_heading=h.vkt1gu9dfvp0">
            <w:r w:rsidDel="00000000" w:rsidR="00000000" w:rsidRPr="00000000">
              <w:rPr>
                <w:rFonts w:ascii="Arial" w:cs="Arial" w:eastAsia="Arial" w:hAnsi="Arial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10.5 Eliminar Sucursales</w:t>
              <w:tab/>
              <w:t xml:space="preserve">18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0">
          <w:pPr>
            <w:tabs>
              <w:tab w:val="right" w:leader="none" w:pos="12000"/>
            </w:tabs>
            <w:spacing w:before="60" w:lineRule="auto"/>
            <w:ind w:left="360" w:firstLine="0"/>
            <w:rPr>
              <w:rFonts w:ascii="Arial" w:cs="Arial" w:eastAsia="Arial" w:hAnsi="Arial"/>
              <w:b w:val="0"/>
              <w:bCs w:val="0"/>
              <w:i w:val="0"/>
              <w:iCs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</w:rPr>
          </w:pPr>
          <w:hyperlink w:anchor="_heading=h.je4l84fcivpd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11  Módulo Bodegas</w:t>
              <w:tab/>
              <w:t xml:space="preserve">19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1">
          <w:pPr>
            <w:tabs>
              <w:tab w:val="right" w:leader="none" w:pos="12000"/>
            </w:tabs>
            <w:spacing w:before="60" w:lineRule="auto"/>
            <w:ind w:left="720" w:firstLine="0"/>
            <w:rPr>
              <w:rFonts w:ascii="Arial" w:cs="Arial" w:eastAsia="Arial" w:hAnsi="Arial"/>
              <w:b w:val="0"/>
              <w:bCs w:val="0"/>
              <w:i w:val="0"/>
              <w:iCs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</w:rPr>
          </w:pPr>
          <w:hyperlink w:anchor="_heading=h.pqmdtc19mfaf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11.1 Crear Bodega</w:t>
              <w:tab/>
              <w:t xml:space="preserve">19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2">
          <w:pPr>
            <w:tabs>
              <w:tab w:val="right" w:leader="none" w:pos="12000"/>
            </w:tabs>
            <w:spacing w:before="60" w:lineRule="auto"/>
            <w:ind w:left="720" w:firstLine="0"/>
            <w:rPr>
              <w:rFonts w:ascii="Arial" w:cs="Arial" w:eastAsia="Arial" w:hAnsi="Arial"/>
              <w:b w:val="0"/>
              <w:bCs w:val="0"/>
              <w:i w:val="0"/>
              <w:iCs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</w:rPr>
          </w:pPr>
          <w:hyperlink w:anchor="_heading=h.tplp95n5pdcs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11.2 Visualizar Productos en  Bodega</w:t>
              <w:tab/>
              <w:t xml:space="preserve">20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3">
          <w:pPr>
            <w:tabs>
              <w:tab w:val="right" w:leader="none" w:pos="12000"/>
            </w:tabs>
            <w:spacing w:before="60" w:lineRule="auto"/>
            <w:ind w:left="720" w:firstLine="0"/>
            <w:rPr>
              <w:rFonts w:ascii="Arial" w:cs="Arial" w:eastAsia="Arial" w:hAnsi="Arial"/>
              <w:b w:val="0"/>
              <w:bCs w:val="0"/>
              <w:i w:val="0"/>
              <w:iCs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</w:rPr>
          </w:pPr>
          <w:hyperlink w:anchor="_heading=h.evjjz04vvbo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11.3 Agregar Sucursal a Bodega</w:t>
              <w:tab/>
              <w:t xml:space="preserve">20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4">
          <w:pPr>
            <w:tabs>
              <w:tab w:val="right" w:leader="none" w:pos="12000"/>
            </w:tabs>
            <w:spacing w:before="60" w:lineRule="auto"/>
            <w:ind w:left="720" w:firstLine="0"/>
            <w:rPr>
              <w:rFonts w:ascii="Arial" w:cs="Arial" w:eastAsia="Arial" w:hAnsi="Arial"/>
              <w:b w:val="0"/>
              <w:bCs w:val="0"/>
              <w:i w:val="0"/>
              <w:iCs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</w:rPr>
          </w:pPr>
          <w:hyperlink w:anchor="_heading=h.zghxoibsg187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11.4 Agregar Stock a la bodega</w:t>
              <w:tab/>
              <w:t xml:space="preserve">21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5">
          <w:pPr>
            <w:tabs>
              <w:tab w:val="right" w:leader="none" w:pos="12000"/>
            </w:tabs>
            <w:spacing w:before="60" w:lineRule="auto"/>
            <w:ind w:left="720" w:firstLine="0"/>
            <w:rPr>
              <w:rFonts w:ascii="Arial" w:cs="Arial" w:eastAsia="Arial" w:hAnsi="Arial"/>
              <w:b w:val="0"/>
              <w:bCs w:val="0"/>
              <w:i w:val="0"/>
              <w:iCs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</w:rPr>
          </w:pPr>
          <w:hyperlink w:anchor="_heading=h.uwwhyfyz82mu">
            <w:r w:rsidDel="00000000" w:rsidR="00000000" w:rsidRPr="00000000">
              <w:rPr>
                <w:rFonts w:ascii="Arial" w:cs="Arial" w:eastAsia="Arial" w:hAnsi="Arial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11.5 Agregar Ubicación a la Bodega</w:t>
              <w:tab/>
              <w:t xml:space="preserve">21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6">
          <w:pPr>
            <w:tabs>
              <w:tab w:val="right" w:leader="none" w:pos="12000"/>
            </w:tabs>
            <w:spacing w:before="60" w:lineRule="auto"/>
            <w:ind w:left="720" w:firstLine="0"/>
            <w:rPr>
              <w:rFonts w:ascii="Arial" w:cs="Arial" w:eastAsia="Arial" w:hAnsi="Arial"/>
              <w:b w:val="0"/>
              <w:bCs w:val="0"/>
              <w:i w:val="0"/>
              <w:iCs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</w:rPr>
          </w:pPr>
          <w:hyperlink w:anchor="_heading=h.pqav9u2lb1u5">
            <w:r w:rsidDel="00000000" w:rsidR="00000000" w:rsidRPr="00000000">
              <w:rPr>
                <w:rFonts w:ascii="Arial" w:cs="Arial" w:eastAsia="Arial" w:hAnsi="Arial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11.6 Editar Bodega</w:t>
              <w:tab/>
              <w:t xml:space="preserve">22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7">
          <w:pPr>
            <w:tabs>
              <w:tab w:val="right" w:leader="none" w:pos="12000"/>
            </w:tabs>
            <w:spacing w:before="60" w:lineRule="auto"/>
            <w:ind w:left="360" w:firstLine="0"/>
            <w:rPr>
              <w:rFonts w:ascii="Arial" w:cs="Arial" w:eastAsia="Arial" w:hAnsi="Arial"/>
              <w:b w:val="0"/>
              <w:bCs w:val="0"/>
              <w:i w:val="0"/>
              <w:iCs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</w:rPr>
          </w:pPr>
          <w:hyperlink w:anchor="_heading=h.tzz7cwxtphyg">
            <w:r w:rsidDel="00000000" w:rsidR="00000000" w:rsidRPr="00000000">
              <w:rPr>
                <w:rFonts w:ascii="Arial" w:cs="Arial" w:eastAsia="Arial" w:hAnsi="Arial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12  Escanear QR ParaValidar Productos</w:t>
              <w:tab/>
              <w:t xml:space="preserve">23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8">
          <w:pPr>
            <w:tabs>
              <w:tab w:val="right" w:leader="none" w:pos="12000"/>
            </w:tabs>
            <w:spacing w:before="60" w:lineRule="auto"/>
            <w:ind w:left="720" w:firstLine="0"/>
            <w:rPr>
              <w:rFonts w:ascii="Arial" w:cs="Arial" w:eastAsia="Arial" w:hAnsi="Arial"/>
              <w:b w:val="0"/>
              <w:bCs w:val="0"/>
              <w:i w:val="0"/>
              <w:iCs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</w:rPr>
          </w:pPr>
          <w:hyperlink w:anchor="_heading=h.74qjkpi6tj9l">
            <w:r w:rsidDel="00000000" w:rsidR="00000000" w:rsidRPr="00000000">
              <w:rPr>
                <w:rFonts w:ascii="Arial" w:cs="Arial" w:eastAsia="Arial" w:hAnsi="Arial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12.1 Validación de Productos</w:t>
              <w:tab/>
              <w:t xml:space="preserve">23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9">
          <w:pPr>
            <w:tabs>
              <w:tab w:val="right" w:leader="none" w:pos="12000"/>
            </w:tabs>
            <w:spacing w:before="60" w:lineRule="auto"/>
            <w:ind w:left="360" w:firstLine="0"/>
            <w:rPr>
              <w:rFonts w:ascii="Arial" w:cs="Arial" w:eastAsia="Arial" w:hAnsi="Arial"/>
              <w:b w:val="0"/>
              <w:bCs w:val="0"/>
              <w:i w:val="0"/>
              <w:iCs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</w:rPr>
          </w:pPr>
          <w:hyperlink w:anchor="_heading=h.wosc56tq2div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13  Módulo Admin de Django</w:t>
              <w:tab/>
              <w:t xml:space="preserve">23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A">
          <w:pPr>
            <w:tabs>
              <w:tab w:val="right" w:leader="none" w:pos="12000"/>
            </w:tabs>
            <w:spacing w:before="60" w:lineRule="auto"/>
            <w:rPr>
              <w:rFonts w:ascii="Arial" w:cs="Arial" w:eastAsia="Arial" w:hAnsi="Arial"/>
              <w:b w:val="1"/>
              <w:bCs w:val="1"/>
              <w:i w:val="0"/>
              <w:iCs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</w:rPr>
          </w:pPr>
          <w:hyperlink w:anchor="_heading=h.clpcnl3ult67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14  GLOSARIO</w:t>
              <w:tab/>
              <w:t xml:space="preserve">24</w:t>
            </w:r>
          </w:hyperlink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6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i w:val="0"/>
          <w:iCs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i w:val="0"/>
          <w:iCs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right" w:leader="none" w:pos="9128"/>
          <w:tab w:val="right" w:leader="none" w:pos="9071"/>
        </w:tabs>
        <w:spacing w:after="113" w:before="113" w:line="240" w:lineRule="auto"/>
        <w:ind w:left="0" w:right="0" w:firstLine="0"/>
        <w:jc w:val="left"/>
        <w:rPr>
          <w:i w:val="0"/>
          <w:iCs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pStyle w:val="Heading1"/>
        <w:numPr>
          <w:ilvl w:val="0"/>
          <w:numId w:val="2"/>
        </w:numPr>
        <w:rPr>
          <w:rFonts w:ascii="Times New Roman" w:cs="Times New Roman" w:eastAsia="Times New Roman" w:hAnsi="Times New Roman"/>
        </w:rPr>
      </w:pPr>
      <w:bookmarkStart w:colFirst="0" w:colLast="0" w:name="_heading=h.p74ur0bxrnty" w:id="0"/>
      <w:bookmarkEnd w:id="0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DESCRIPCION MANUAL DE USUARIO</w:t>
      </w:r>
    </w:p>
    <w:p w:rsidR="00000000" w:rsidDel="00000000" w:rsidP="00000000" w:rsidRDefault="00000000" w:rsidRPr="00000000" w14:paraId="0000006F">
      <w:pPr>
        <w:pStyle w:val="Heading2"/>
        <w:numPr>
          <w:ilvl w:val="1"/>
          <w:numId w:val="2"/>
        </w:numPr>
        <w:rPr>
          <w:rFonts w:ascii="Times New Roman" w:cs="Times New Roman" w:eastAsia="Times New Roman" w:hAnsi="Times New Roman"/>
        </w:rPr>
      </w:pPr>
      <w:bookmarkStart w:colFirst="0" w:colLast="0" w:name="_heading=h.j0qlqetf0rxl" w:id="1"/>
      <w:bookmarkEnd w:id="1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Objetivo</w:t>
      </w:r>
    </w:p>
    <w:p w:rsidR="00000000" w:rsidDel="00000000" w:rsidP="00000000" w:rsidRDefault="00000000" w:rsidRPr="00000000" w14:paraId="00000070">
      <w:pPr>
        <w:spacing w:after="240" w:before="240" w:lineRule="auto"/>
        <w:jc w:val="both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El presente Manual de Usuario tiene como propósito orientar a los usuarios en el uso correcto y eficiente del sistema </w:t>
      </w:r>
      <w:r w:rsidDel="00000000" w:rsidR="00000000" w:rsidRPr="00000000">
        <w:rPr>
          <w:b w:val="1"/>
          <w:bCs w:val="1"/>
          <w:sz w:val="20"/>
          <w:szCs w:val="20"/>
          <w:rtl w:val="0"/>
        </w:rPr>
        <w:t xml:space="preserve">LogisticFour</w:t>
      </w:r>
      <w:r w:rsidDel="00000000" w:rsidR="00000000" w:rsidRPr="00000000">
        <w:rPr>
          <w:sz w:val="20"/>
          <w:szCs w:val="20"/>
          <w:rtl w:val="0"/>
        </w:rPr>
        <w:t xml:space="preserve">, entregando una comprensión clara sobre la navegación, las funciones principales, los flujos operativos y las acciones disponibles según el perfil asignado.</w:t>
        <w:br w:type="textWrapping"/>
        <w:t xml:space="preserve"> Su objetivo es asegurar que cada usuario pueda:</w:t>
      </w:r>
    </w:p>
    <w:p w:rsidR="00000000" w:rsidDel="00000000" w:rsidP="00000000" w:rsidRDefault="00000000" w:rsidRPr="00000000" w14:paraId="00000071">
      <w:pPr>
        <w:numPr>
          <w:ilvl w:val="0"/>
          <w:numId w:val="4"/>
        </w:numPr>
        <w:spacing w:after="0" w:afterAutospacing="0" w:before="240" w:lineRule="auto"/>
        <w:ind w:left="720" w:hanging="36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Registrar, consultar y administrar el inventario del sistema.</w:t>
        <w:br w:type="textWrapping"/>
      </w:r>
    </w:p>
    <w:p w:rsidR="00000000" w:rsidDel="00000000" w:rsidP="00000000" w:rsidRDefault="00000000" w:rsidRPr="00000000" w14:paraId="00000072">
      <w:pPr>
        <w:numPr>
          <w:ilvl w:val="0"/>
          <w:numId w:val="4"/>
        </w:numPr>
        <w:spacing w:after="0" w:afterAutospacing="0" w:before="0" w:beforeAutospacing="0" w:lineRule="auto"/>
        <w:ind w:left="720" w:hanging="36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Ejecutar y controlar movimientos de stock.</w:t>
        <w:br w:type="textWrapping"/>
      </w:r>
    </w:p>
    <w:p w:rsidR="00000000" w:rsidDel="00000000" w:rsidP="00000000" w:rsidRDefault="00000000" w:rsidRPr="00000000" w14:paraId="00000073">
      <w:pPr>
        <w:numPr>
          <w:ilvl w:val="0"/>
          <w:numId w:val="4"/>
        </w:numPr>
        <w:spacing w:after="0" w:afterAutospacing="0" w:before="0" w:beforeAutospacing="0" w:lineRule="auto"/>
        <w:ind w:left="720" w:hanging="36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Gestionar productos, sucursales, bodegas y proveedores.</w:t>
        <w:br w:type="textWrapping"/>
      </w:r>
    </w:p>
    <w:p w:rsidR="00000000" w:rsidDel="00000000" w:rsidP="00000000" w:rsidRDefault="00000000" w:rsidRPr="00000000" w14:paraId="00000074">
      <w:pPr>
        <w:numPr>
          <w:ilvl w:val="0"/>
          <w:numId w:val="4"/>
        </w:numPr>
        <w:spacing w:after="0" w:afterAutospacing="0" w:before="0" w:beforeAutospacing="0" w:lineRule="auto"/>
        <w:ind w:left="720" w:hanging="36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Generar reportes y verificar alertas del sistema.</w:t>
        <w:br w:type="textWrapping"/>
      </w:r>
    </w:p>
    <w:p w:rsidR="00000000" w:rsidDel="00000000" w:rsidP="00000000" w:rsidRDefault="00000000" w:rsidRPr="00000000" w14:paraId="00000075">
      <w:pPr>
        <w:numPr>
          <w:ilvl w:val="0"/>
          <w:numId w:val="4"/>
        </w:numPr>
        <w:spacing w:after="240" w:before="0" w:beforeAutospacing="0" w:lineRule="auto"/>
        <w:ind w:left="720" w:hanging="36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Operar todas las funcionalidades de forma segura, ordenada y conforme a los permisos establecidos.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pStyle w:val="Heading2"/>
        <w:numPr>
          <w:ilvl w:val="1"/>
          <w:numId w:val="2"/>
        </w:numPr>
        <w:rPr>
          <w:rFonts w:ascii="Times New Roman" w:cs="Times New Roman" w:eastAsia="Times New Roman" w:hAnsi="Times New Roman"/>
        </w:rPr>
      </w:pPr>
      <w:bookmarkStart w:colFirst="0" w:colLast="0" w:name="_heading=h.drh2cv1p9eik" w:id="2"/>
      <w:bookmarkEnd w:id="2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Alcance</w:t>
      </w:r>
    </w:p>
    <w:p w:rsidR="00000000" w:rsidDel="00000000" w:rsidP="00000000" w:rsidRDefault="00000000" w:rsidRPr="00000000" w14:paraId="00000077">
      <w:pPr>
        <w:spacing w:after="240" w:before="240" w:lineRule="auto"/>
        <w:jc w:val="both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Este manual está dirigido a los perfiles de usuario:</w:t>
      </w:r>
    </w:p>
    <w:p w:rsidR="00000000" w:rsidDel="00000000" w:rsidP="00000000" w:rsidRDefault="00000000" w:rsidRPr="00000000" w14:paraId="00000078">
      <w:pPr>
        <w:numPr>
          <w:ilvl w:val="0"/>
          <w:numId w:val="3"/>
        </w:numPr>
        <w:spacing w:after="0" w:afterAutospacing="0" w:before="240" w:lineRule="auto"/>
        <w:ind w:left="720" w:hanging="360"/>
        <w:rPr>
          <w:sz w:val="20"/>
          <w:szCs w:val="20"/>
        </w:rPr>
      </w:pPr>
      <w:r w:rsidDel="00000000" w:rsidR="00000000" w:rsidRPr="00000000">
        <w:rPr>
          <w:b w:val="1"/>
          <w:bCs w:val="1"/>
          <w:sz w:val="20"/>
          <w:szCs w:val="20"/>
          <w:rtl w:val="0"/>
        </w:rPr>
        <w:t xml:space="preserve">Administrador</w:t>
      </w:r>
    </w:p>
    <w:p w:rsidR="00000000" w:rsidDel="00000000" w:rsidP="00000000" w:rsidRDefault="00000000" w:rsidRPr="00000000" w14:paraId="00000079">
      <w:pPr>
        <w:numPr>
          <w:ilvl w:val="0"/>
          <w:numId w:val="3"/>
        </w:numPr>
        <w:spacing w:after="0" w:afterAutospacing="0" w:before="0" w:beforeAutospacing="0" w:lineRule="auto"/>
        <w:ind w:left="720" w:hanging="360"/>
        <w:rPr>
          <w:sz w:val="20"/>
          <w:szCs w:val="20"/>
        </w:rPr>
      </w:pPr>
      <w:r w:rsidDel="00000000" w:rsidR="00000000" w:rsidRPr="00000000">
        <w:rPr>
          <w:b w:val="1"/>
          <w:bCs w:val="1"/>
          <w:sz w:val="20"/>
          <w:szCs w:val="20"/>
          <w:rtl w:val="0"/>
        </w:rPr>
        <w:t xml:space="preserve">Bodeguero</w:t>
      </w:r>
    </w:p>
    <w:p w:rsidR="00000000" w:rsidDel="00000000" w:rsidP="00000000" w:rsidRDefault="00000000" w:rsidRPr="00000000" w14:paraId="0000007A">
      <w:pPr>
        <w:numPr>
          <w:ilvl w:val="0"/>
          <w:numId w:val="3"/>
        </w:numPr>
        <w:spacing w:after="240" w:before="0" w:beforeAutospacing="0" w:lineRule="auto"/>
        <w:ind w:left="720" w:hanging="360"/>
        <w:rPr>
          <w:sz w:val="20"/>
          <w:szCs w:val="20"/>
        </w:rPr>
      </w:pPr>
      <w:r w:rsidDel="00000000" w:rsidR="00000000" w:rsidRPr="00000000">
        <w:rPr>
          <w:b w:val="1"/>
          <w:bCs w:val="1"/>
          <w:sz w:val="20"/>
          <w:szCs w:val="20"/>
          <w:rtl w:val="0"/>
        </w:rPr>
        <w:t xml:space="preserve">Auditor</w:t>
      </w:r>
    </w:p>
    <w:p w:rsidR="00000000" w:rsidDel="00000000" w:rsidP="00000000" w:rsidRDefault="00000000" w:rsidRPr="00000000" w14:paraId="0000007B">
      <w:pPr>
        <w:spacing w:after="240" w:before="240" w:lineRule="auto"/>
        <w:jc w:val="both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El documento incluye:</w:t>
      </w:r>
    </w:p>
    <w:p w:rsidR="00000000" w:rsidDel="00000000" w:rsidP="00000000" w:rsidRDefault="00000000" w:rsidRPr="00000000" w14:paraId="0000007C">
      <w:pPr>
        <w:numPr>
          <w:ilvl w:val="0"/>
          <w:numId w:val="1"/>
        </w:numPr>
        <w:spacing w:after="0" w:afterAutospacing="0" w:before="240" w:lineRule="auto"/>
        <w:ind w:left="720" w:hanging="36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Descripción detallada de los módulos del sistema.</w:t>
      </w:r>
    </w:p>
    <w:p w:rsidR="00000000" w:rsidDel="00000000" w:rsidP="00000000" w:rsidRDefault="00000000" w:rsidRPr="00000000" w14:paraId="0000007D">
      <w:pPr>
        <w:numPr>
          <w:ilvl w:val="0"/>
          <w:numId w:val="1"/>
        </w:numPr>
        <w:spacing w:after="0" w:afterAutospacing="0" w:before="0" w:beforeAutospacing="0" w:lineRule="auto"/>
        <w:ind w:left="720" w:hanging="36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Flujos operativos explicados paso a paso.</w:t>
      </w:r>
    </w:p>
    <w:p w:rsidR="00000000" w:rsidDel="00000000" w:rsidP="00000000" w:rsidRDefault="00000000" w:rsidRPr="00000000" w14:paraId="0000007E">
      <w:pPr>
        <w:numPr>
          <w:ilvl w:val="0"/>
          <w:numId w:val="1"/>
        </w:numPr>
        <w:spacing w:after="240" w:before="0" w:beforeAutospacing="0" w:lineRule="auto"/>
        <w:ind w:left="720" w:hanging="36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Definiciones, conceptos clave y recomendaciones de uso.</w:t>
        <w:br w:type="textWrapping"/>
      </w:r>
    </w:p>
    <w:p w:rsidR="00000000" w:rsidDel="00000000" w:rsidP="00000000" w:rsidRDefault="00000000" w:rsidRPr="00000000" w14:paraId="0000007F">
      <w:pPr>
        <w:spacing w:after="240" w:before="240" w:lineRule="auto"/>
        <w:jc w:val="both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El manual </w:t>
      </w:r>
      <w:r w:rsidDel="00000000" w:rsidR="00000000" w:rsidRPr="00000000">
        <w:rPr>
          <w:b w:val="1"/>
          <w:bCs w:val="1"/>
          <w:sz w:val="20"/>
          <w:szCs w:val="20"/>
          <w:rtl w:val="0"/>
        </w:rPr>
        <w:t xml:space="preserve">no incluye</w:t>
      </w:r>
      <w:r w:rsidDel="00000000" w:rsidR="00000000" w:rsidRPr="00000000">
        <w:rPr>
          <w:sz w:val="20"/>
          <w:szCs w:val="20"/>
          <w:rtl w:val="0"/>
        </w:rPr>
        <w:t xml:space="preserve"> información técnica relacionada con desarrollo, arquitectura del sistema, base de datos, código fuente o procesos de mantenimiento, ya que su enfoque está dirigido únicamente al uso funcional de la plataforma.</w:t>
      </w:r>
    </w:p>
    <w:p w:rsidR="00000000" w:rsidDel="00000000" w:rsidP="00000000" w:rsidRDefault="00000000" w:rsidRPr="00000000" w14:paraId="0000008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bookmarkStart w:colFirst="0" w:colLast="0" w:name="_heading=h.m1kebnpte51r" w:id="3"/>
      <w:bookmarkEnd w:id="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pStyle w:val="Heading1"/>
        <w:numPr>
          <w:ilvl w:val="0"/>
          <w:numId w:val="2"/>
        </w:numPr>
        <w:rPr>
          <w:rFonts w:ascii="Times New Roman" w:cs="Times New Roman" w:eastAsia="Times New Roman" w:hAnsi="Times New Roman"/>
        </w:rPr>
      </w:pPr>
      <w:bookmarkStart w:colFirst="0" w:colLast="0" w:name="_heading=h.w73622je0hyb" w:id="4"/>
      <w:bookmarkEnd w:id="4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Módulos del sistema</w:t>
      </w:r>
    </w:p>
    <w:p w:rsidR="00000000" w:rsidDel="00000000" w:rsidP="00000000" w:rsidRDefault="00000000" w:rsidRPr="00000000" w14:paraId="00000084">
      <w:pPr>
        <w:pStyle w:val="Heading2"/>
        <w:numPr>
          <w:ilvl w:val="1"/>
          <w:numId w:val="2"/>
        </w:numPr>
        <w:rPr>
          <w:rFonts w:ascii="Times New Roman" w:cs="Times New Roman" w:eastAsia="Times New Roman" w:hAnsi="Times New Roman"/>
        </w:rPr>
      </w:pPr>
      <w:bookmarkStart w:colFirst="0" w:colLast="0" w:name="_heading=h.f4zoscz9lapk" w:id="5"/>
      <w:bookmarkEnd w:id="5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Módulo Inicio de sesión</w:t>
      </w:r>
    </w:p>
    <w:p w:rsidR="00000000" w:rsidDel="00000000" w:rsidP="00000000" w:rsidRDefault="00000000" w:rsidRPr="00000000" w14:paraId="0000008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40" w:lineRule="auto"/>
        <w:ind w:left="0" w:right="0" w:firstLine="0"/>
        <w:jc w:val="both"/>
        <w:rPr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40" w:lineRule="auto"/>
        <w:ind w:left="0" w:right="0" w:firstLine="0"/>
        <w:jc w:val="both"/>
        <w:rPr>
          <w:sz w:val="22"/>
          <w:szCs w:val="22"/>
        </w:rPr>
      </w:pPr>
      <w:r w:rsidDel="00000000" w:rsidR="00000000" w:rsidRPr="00000000">
        <w:rPr>
          <w:sz w:val="22"/>
          <w:szCs w:val="22"/>
        </w:rPr>
        <w:drawing>
          <wp:inline distB="114300" distT="114300" distL="114300" distR="114300">
            <wp:extent cx="5759775" cy="2921000"/>
            <wp:effectExtent b="0" l="0" r="0" t="0"/>
            <wp:docPr id="2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9775" cy="292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pStyle w:val="Heading2"/>
        <w:numPr>
          <w:ilvl w:val="1"/>
          <w:numId w:val="2"/>
        </w:numPr>
        <w:rPr>
          <w:rFonts w:ascii="Times New Roman" w:cs="Times New Roman" w:eastAsia="Times New Roman" w:hAnsi="Times New Roman"/>
          <w:i w:val="1"/>
          <w:iCs w:val="1"/>
          <w:sz w:val="28"/>
          <w:szCs w:val="28"/>
        </w:rPr>
      </w:pPr>
      <w:bookmarkStart w:colFirst="0" w:colLast="0" w:name="_heading=h.fno6dlbtmxik" w:id="6"/>
      <w:bookmarkEnd w:id="6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Módulo Página de Inicio</w:t>
      </w:r>
    </w:p>
    <w:p w:rsidR="00000000" w:rsidDel="00000000" w:rsidP="00000000" w:rsidRDefault="00000000" w:rsidRPr="00000000" w14:paraId="00000088">
      <w:pPr>
        <w:rPr/>
      </w:pPr>
      <w:r w:rsidDel="00000000" w:rsidR="00000000" w:rsidRPr="00000000">
        <w:rPr/>
        <w:drawing>
          <wp:inline distB="114300" distT="114300" distL="114300" distR="114300">
            <wp:extent cx="5759775" cy="2844800"/>
            <wp:effectExtent b="0" l="0" r="0" t="0"/>
            <wp:docPr id="52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9775" cy="284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pStyle w:val="Heading2"/>
        <w:numPr>
          <w:ilvl w:val="0"/>
          <w:numId w:val="2"/>
        </w:numPr>
        <w:rPr>
          <w:rFonts w:ascii="Times New Roman" w:cs="Times New Roman" w:eastAsia="Times New Roman" w:hAnsi="Times New Roman"/>
          <w:i w:val="1"/>
          <w:iCs w:val="1"/>
          <w:sz w:val="28"/>
          <w:szCs w:val="28"/>
        </w:rPr>
      </w:pPr>
      <w:bookmarkStart w:colFirst="0" w:colLast="0" w:name="_heading=h.596bol53p11j" w:id="7"/>
      <w:bookmarkEnd w:id="7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Módulo Consultar producto</w:t>
      </w:r>
    </w:p>
    <w:p w:rsidR="00000000" w:rsidDel="00000000" w:rsidP="00000000" w:rsidRDefault="00000000" w:rsidRPr="00000000" w14:paraId="0000008B">
      <w:pPr>
        <w:rPr/>
      </w:pPr>
      <w:r w:rsidDel="00000000" w:rsidR="00000000" w:rsidRPr="00000000">
        <w:rPr/>
        <w:drawing>
          <wp:inline distB="114300" distT="114300" distL="114300" distR="114300">
            <wp:extent cx="5759775" cy="2921000"/>
            <wp:effectExtent b="0" l="0" r="0" t="0"/>
            <wp:docPr id="2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9775" cy="292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pStyle w:val="Heading2"/>
        <w:numPr>
          <w:ilvl w:val="0"/>
          <w:numId w:val="2"/>
        </w:numPr>
        <w:rPr>
          <w:rFonts w:ascii="Times New Roman" w:cs="Times New Roman" w:eastAsia="Times New Roman" w:hAnsi="Times New Roman"/>
          <w:i w:val="1"/>
          <w:iCs w:val="1"/>
          <w:sz w:val="28"/>
          <w:szCs w:val="28"/>
        </w:rPr>
      </w:pPr>
      <w:bookmarkStart w:colFirst="0" w:colLast="0" w:name="_heading=h.ekwg6x9b25cb" w:id="8"/>
      <w:bookmarkEnd w:id="8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Módulo Usuarios</w:t>
      </w:r>
    </w:p>
    <w:p w:rsidR="00000000" w:rsidDel="00000000" w:rsidP="00000000" w:rsidRDefault="00000000" w:rsidRPr="00000000" w14:paraId="0000008D">
      <w:pPr>
        <w:rPr/>
      </w:pPr>
      <w:r w:rsidDel="00000000" w:rsidR="00000000" w:rsidRPr="00000000">
        <w:rPr/>
        <w:drawing>
          <wp:inline distB="114300" distT="114300" distL="114300" distR="114300">
            <wp:extent cx="5759775" cy="2921000"/>
            <wp:effectExtent b="0" l="0" r="0" t="0"/>
            <wp:docPr id="57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9775" cy="292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pStyle w:val="Heading3"/>
        <w:rPr>
          <w:rFonts w:ascii="Times New Roman" w:cs="Times New Roman" w:eastAsia="Times New Roman" w:hAnsi="Times New Roman"/>
        </w:rPr>
      </w:pPr>
      <w:bookmarkStart w:colFirst="0" w:colLast="0" w:name="_heading=h.2tuq8yvbmmxz" w:id="9"/>
      <w:bookmarkEnd w:id="9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4.1 Agregar Usuarios</w:t>
      </w:r>
    </w:p>
    <w:p w:rsidR="00000000" w:rsidDel="00000000" w:rsidP="00000000" w:rsidRDefault="00000000" w:rsidRPr="00000000" w14:paraId="0000008F">
      <w:pPr>
        <w:rPr/>
      </w:pPr>
      <w:r w:rsidDel="00000000" w:rsidR="00000000" w:rsidRPr="00000000">
        <w:rPr/>
        <w:drawing>
          <wp:inline distB="114300" distT="114300" distL="114300" distR="114300">
            <wp:extent cx="5759775" cy="2946400"/>
            <wp:effectExtent b="0" l="0" r="0" t="0"/>
            <wp:docPr id="24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9775" cy="294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pStyle w:val="Heading3"/>
        <w:rPr>
          <w:rFonts w:ascii="Times New Roman" w:cs="Times New Roman" w:eastAsia="Times New Roman" w:hAnsi="Times New Roman"/>
        </w:rPr>
      </w:pPr>
      <w:bookmarkStart w:colFirst="0" w:colLast="0" w:name="_heading=h.d0vl6xdjo9dw" w:id="10"/>
      <w:bookmarkEnd w:id="10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4.2 Editar Usuarios</w:t>
      </w:r>
    </w:p>
    <w:p w:rsidR="00000000" w:rsidDel="00000000" w:rsidP="00000000" w:rsidRDefault="00000000" w:rsidRPr="00000000" w14:paraId="00000091">
      <w:pPr>
        <w:rPr/>
      </w:pPr>
      <w:r w:rsidDel="00000000" w:rsidR="00000000" w:rsidRPr="00000000">
        <w:rPr/>
        <w:drawing>
          <wp:inline distB="114300" distT="114300" distL="114300" distR="114300">
            <wp:extent cx="5759775" cy="2933700"/>
            <wp:effectExtent b="0" l="0" r="0" t="0"/>
            <wp:docPr id="33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9775" cy="293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pStyle w:val="Heading3"/>
        <w:rPr>
          <w:rFonts w:ascii="Times New Roman" w:cs="Times New Roman" w:eastAsia="Times New Roman" w:hAnsi="Times New Roman"/>
        </w:rPr>
      </w:pPr>
      <w:bookmarkStart w:colFirst="0" w:colLast="0" w:name="_heading=h.kns7qpuue2c9" w:id="11"/>
      <w:bookmarkEnd w:id="11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4.3 Eliminar Usuarios</w:t>
      </w:r>
    </w:p>
    <w:p w:rsidR="00000000" w:rsidDel="00000000" w:rsidP="00000000" w:rsidRDefault="00000000" w:rsidRPr="00000000" w14:paraId="00000093">
      <w:pPr>
        <w:rPr/>
      </w:pPr>
      <w:r w:rsidDel="00000000" w:rsidR="00000000" w:rsidRPr="00000000">
        <w:rPr/>
        <w:drawing>
          <wp:inline distB="114300" distT="114300" distL="114300" distR="114300">
            <wp:extent cx="5759775" cy="2908300"/>
            <wp:effectExtent b="0" l="0" r="0" t="0"/>
            <wp:docPr id="32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9775" cy="290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pStyle w:val="Heading2"/>
        <w:numPr>
          <w:ilvl w:val="0"/>
          <w:numId w:val="2"/>
        </w:numPr>
        <w:rPr>
          <w:rFonts w:ascii="Times New Roman" w:cs="Times New Roman" w:eastAsia="Times New Roman" w:hAnsi="Times New Roman"/>
          <w:i w:val="1"/>
          <w:iCs w:val="1"/>
          <w:sz w:val="28"/>
          <w:szCs w:val="28"/>
        </w:rPr>
      </w:pPr>
      <w:bookmarkStart w:colFirst="0" w:colLast="0" w:name="_heading=h.luj2eotdz6wb" w:id="12"/>
      <w:bookmarkEnd w:id="12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Módulo Productos</w:t>
      </w:r>
    </w:p>
    <w:p w:rsidR="00000000" w:rsidDel="00000000" w:rsidP="00000000" w:rsidRDefault="00000000" w:rsidRPr="00000000" w14:paraId="00000095">
      <w:pPr>
        <w:rPr/>
      </w:pPr>
      <w:r w:rsidDel="00000000" w:rsidR="00000000" w:rsidRPr="00000000">
        <w:rPr/>
        <w:drawing>
          <wp:inline distB="114300" distT="114300" distL="114300" distR="114300">
            <wp:extent cx="5759775" cy="2946400"/>
            <wp:effectExtent b="0" l="0" r="0" t="0"/>
            <wp:docPr id="43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9775" cy="294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pStyle w:val="Heading3"/>
        <w:rPr>
          <w:rFonts w:ascii="Times New Roman" w:cs="Times New Roman" w:eastAsia="Times New Roman" w:hAnsi="Times New Roman"/>
          <w:sz w:val="24"/>
          <w:szCs w:val="24"/>
        </w:rPr>
      </w:pPr>
      <w:bookmarkStart w:colFirst="0" w:colLast="0" w:name="_heading=h.q47sr4fztny4" w:id="13"/>
      <w:bookmarkEnd w:id="13"/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5.1 Agregar Producto</w:t>
      </w:r>
    </w:p>
    <w:p w:rsidR="00000000" w:rsidDel="00000000" w:rsidP="00000000" w:rsidRDefault="00000000" w:rsidRPr="00000000" w14:paraId="00000098">
      <w:pPr>
        <w:rPr/>
      </w:pPr>
      <w:r w:rsidDel="00000000" w:rsidR="00000000" w:rsidRPr="00000000">
        <w:rPr/>
        <w:drawing>
          <wp:inline distB="114300" distT="114300" distL="114300" distR="114300">
            <wp:extent cx="5759775" cy="2921000"/>
            <wp:effectExtent b="0" l="0" r="0" t="0"/>
            <wp:docPr id="56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9775" cy="292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pStyle w:val="Heading3"/>
        <w:rPr>
          <w:rFonts w:ascii="Times New Roman" w:cs="Times New Roman" w:eastAsia="Times New Roman" w:hAnsi="Times New Roman"/>
          <w:sz w:val="24"/>
          <w:szCs w:val="24"/>
        </w:rPr>
      </w:pPr>
      <w:bookmarkStart w:colFirst="0" w:colLast="0" w:name="_heading=h.8lgymuu966lk" w:id="14"/>
      <w:bookmarkEnd w:id="14"/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5.2 Centro de Catálogo</w:t>
      </w:r>
    </w:p>
    <w:p w:rsidR="00000000" w:rsidDel="00000000" w:rsidP="00000000" w:rsidRDefault="00000000" w:rsidRPr="00000000" w14:paraId="0000009A">
      <w:pPr>
        <w:rPr/>
      </w:pPr>
      <w:r w:rsidDel="00000000" w:rsidR="00000000" w:rsidRPr="00000000">
        <w:rPr/>
        <w:drawing>
          <wp:inline distB="114300" distT="114300" distL="114300" distR="114300">
            <wp:extent cx="5759775" cy="2921000"/>
            <wp:effectExtent b="0" l="0" r="0" t="0"/>
            <wp:docPr id="20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9775" cy="292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pStyle w:val="Heading3"/>
        <w:rPr>
          <w:rFonts w:ascii="Times New Roman" w:cs="Times New Roman" w:eastAsia="Times New Roman" w:hAnsi="Times New Roman"/>
          <w:sz w:val="24"/>
          <w:szCs w:val="24"/>
        </w:rPr>
      </w:pPr>
      <w:bookmarkStart w:colFirst="0" w:colLast="0" w:name="_heading=h.gfif3aef512z" w:id="15"/>
      <w:bookmarkEnd w:id="15"/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5.3 Visualizar Producto</w:t>
      </w:r>
    </w:p>
    <w:p w:rsidR="00000000" w:rsidDel="00000000" w:rsidP="00000000" w:rsidRDefault="00000000" w:rsidRPr="00000000" w14:paraId="0000009C">
      <w:pPr>
        <w:rPr/>
      </w:pPr>
      <w:r w:rsidDel="00000000" w:rsidR="00000000" w:rsidRPr="00000000">
        <w:rPr/>
        <w:drawing>
          <wp:inline distB="114300" distT="114300" distL="114300" distR="114300">
            <wp:extent cx="5759775" cy="2908300"/>
            <wp:effectExtent b="0" l="0" r="0" t="0"/>
            <wp:docPr id="37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9775" cy="290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pStyle w:val="Heading3"/>
        <w:rPr>
          <w:rFonts w:ascii="Times New Roman" w:cs="Times New Roman" w:eastAsia="Times New Roman" w:hAnsi="Times New Roman"/>
        </w:rPr>
      </w:pPr>
      <w:bookmarkStart w:colFirst="0" w:colLast="0" w:name="_heading=h.wriswuczfgyt" w:id="16"/>
      <w:bookmarkEnd w:id="16"/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5.3 Editar Producto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rPr/>
      </w:pPr>
      <w:r w:rsidDel="00000000" w:rsidR="00000000" w:rsidRPr="00000000">
        <w:rPr/>
        <w:drawing>
          <wp:inline distB="114300" distT="114300" distL="114300" distR="114300">
            <wp:extent cx="5759775" cy="2908300"/>
            <wp:effectExtent b="0" l="0" r="0" t="0"/>
            <wp:docPr id="47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9775" cy="290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pStyle w:val="Heading3"/>
        <w:rPr>
          <w:rFonts w:ascii="Times New Roman" w:cs="Times New Roman" w:eastAsia="Times New Roman" w:hAnsi="Times New Roman"/>
          <w:sz w:val="24"/>
          <w:szCs w:val="24"/>
        </w:rPr>
      </w:pPr>
      <w:bookmarkStart w:colFirst="0" w:colLast="0" w:name="_heading=h.6hfp4mhf6342" w:id="17"/>
      <w:bookmarkEnd w:id="17"/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5.4 Etiqueta del Producto</w:t>
      </w:r>
    </w:p>
    <w:p w:rsidR="00000000" w:rsidDel="00000000" w:rsidP="00000000" w:rsidRDefault="00000000" w:rsidRPr="00000000" w14:paraId="000000A1">
      <w:pPr>
        <w:rPr/>
      </w:pPr>
      <w:r w:rsidDel="00000000" w:rsidR="00000000" w:rsidRPr="00000000">
        <w:rPr/>
        <w:drawing>
          <wp:inline distB="114300" distT="114300" distL="114300" distR="114300">
            <wp:extent cx="5759775" cy="2946400"/>
            <wp:effectExtent b="0" l="0" r="0" t="0"/>
            <wp:docPr id="46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9775" cy="294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pStyle w:val="Heading3"/>
        <w:rPr>
          <w:rFonts w:ascii="Times New Roman" w:cs="Times New Roman" w:eastAsia="Times New Roman" w:hAnsi="Times New Roman"/>
          <w:sz w:val="24"/>
          <w:szCs w:val="24"/>
        </w:rPr>
      </w:pPr>
      <w:bookmarkStart w:colFirst="0" w:colLast="0" w:name="_heading=h.msechkzfym91" w:id="18"/>
      <w:bookmarkEnd w:id="18"/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5.5 Ver Stock del producto</w:t>
      </w:r>
    </w:p>
    <w:p w:rsidR="00000000" w:rsidDel="00000000" w:rsidP="00000000" w:rsidRDefault="00000000" w:rsidRPr="00000000" w14:paraId="000000A3">
      <w:pPr>
        <w:rPr/>
      </w:pPr>
      <w:r w:rsidDel="00000000" w:rsidR="00000000" w:rsidRPr="00000000">
        <w:rPr/>
        <w:drawing>
          <wp:inline distB="114300" distT="114300" distL="114300" distR="114300">
            <wp:extent cx="5759775" cy="2946400"/>
            <wp:effectExtent b="0" l="0" r="0" t="0"/>
            <wp:docPr id="39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9775" cy="294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pStyle w:val="Heading2"/>
        <w:numPr>
          <w:ilvl w:val="0"/>
          <w:numId w:val="2"/>
        </w:numPr>
        <w:rPr>
          <w:rFonts w:ascii="Times New Roman" w:cs="Times New Roman" w:eastAsia="Times New Roman" w:hAnsi="Times New Roman"/>
          <w:i w:val="1"/>
          <w:iCs w:val="1"/>
          <w:sz w:val="28"/>
          <w:szCs w:val="28"/>
        </w:rPr>
      </w:pPr>
      <w:bookmarkStart w:colFirst="0" w:colLast="0" w:name="_heading=h.3x54py1jlfvo" w:id="19"/>
      <w:bookmarkEnd w:id="19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Módulo Movimientos de Stock</w:t>
      </w:r>
    </w:p>
    <w:p w:rsidR="00000000" w:rsidDel="00000000" w:rsidP="00000000" w:rsidRDefault="00000000" w:rsidRPr="00000000" w14:paraId="000000A5">
      <w:pPr>
        <w:rPr/>
      </w:pPr>
      <w:r w:rsidDel="00000000" w:rsidR="00000000" w:rsidRPr="00000000">
        <w:rPr/>
        <w:drawing>
          <wp:inline distB="114300" distT="114300" distL="114300" distR="114300">
            <wp:extent cx="5759775" cy="2908300"/>
            <wp:effectExtent b="0" l="0" r="0" t="0"/>
            <wp:docPr id="21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9775" cy="290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pStyle w:val="Heading3"/>
        <w:rPr>
          <w:rFonts w:ascii="Times New Roman" w:cs="Times New Roman" w:eastAsia="Times New Roman" w:hAnsi="Times New Roman"/>
        </w:rPr>
      </w:pPr>
      <w:bookmarkStart w:colFirst="0" w:colLast="0" w:name="_heading=h.42xgc89i5gc7" w:id="20"/>
      <w:bookmarkEnd w:id="20"/>
      <w:sdt>
        <w:sdtPr>
          <w:id w:val="193560561"/>
          <w:tag w:val="goog_rdk_0"/>
        </w:sdtPr>
        <w:sdtContent>
          <w:r w:rsidDel="00000000" w:rsidR="00000000" w:rsidRPr="00000000">
            <w:rPr>
              <w:rFonts w:ascii="Cardo" w:cs="Cardo" w:eastAsia="Cardo" w:hAnsi="Cardo"/>
              <w:rtl w:val="0"/>
            </w:rPr>
            <w:t xml:space="preserve">6.1 Bodega → sucursal</w:t>
          </w:r>
        </w:sdtContent>
      </w:sdt>
    </w:p>
    <w:p w:rsidR="00000000" w:rsidDel="00000000" w:rsidP="00000000" w:rsidRDefault="00000000" w:rsidRPr="00000000" w14:paraId="000000A7">
      <w:pPr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5759775" cy="2933700"/>
            <wp:effectExtent b="0" l="0" r="0" t="0"/>
            <wp:docPr id="30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9775" cy="293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pStyle w:val="Heading3"/>
        <w:rPr>
          <w:rFonts w:ascii="Times New Roman" w:cs="Times New Roman" w:eastAsia="Times New Roman" w:hAnsi="Times New Roman"/>
        </w:rPr>
      </w:pPr>
      <w:bookmarkStart w:colFirst="0" w:colLast="0" w:name="_heading=h.y4tb96b7yl61" w:id="21"/>
      <w:bookmarkEnd w:id="21"/>
      <w:sdt>
        <w:sdtPr>
          <w:id w:val="1025420763"/>
          <w:tag w:val="goog_rdk_1"/>
        </w:sdtPr>
        <w:sdtContent>
          <w:r w:rsidDel="00000000" w:rsidR="00000000" w:rsidRPr="00000000">
            <w:rPr>
              <w:rFonts w:ascii="Cardo" w:cs="Cardo" w:eastAsia="Cardo" w:hAnsi="Cardo"/>
              <w:rtl w:val="0"/>
            </w:rPr>
            <w:t xml:space="preserve">6.2 Sucursal → sucursal</w:t>
          </w:r>
        </w:sdtContent>
      </w:sdt>
    </w:p>
    <w:p w:rsidR="00000000" w:rsidDel="00000000" w:rsidP="00000000" w:rsidRDefault="00000000" w:rsidRPr="00000000" w14:paraId="000000B6">
      <w:pPr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5759775" cy="2933700"/>
            <wp:effectExtent b="0" l="0" r="0" t="0"/>
            <wp:docPr id="48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9775" cy="293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pStyle w:val="Heading3"/>
        <w:rPr>
          <w:rFonts w:ascii="Times New Roman" w:cs="Times New Roman" w:eastAsia="Times New Roman" w:hAnsi="Times New Roman"/>
        </w:rPr>
      </w:pPr>
      <w:bookmarkStart w:colFirst="0" w:colLast="0" w:name="_heading=h.ikot0fgpjspk" w:id="22"/>
      <w:bookmarkEnd w:id="22"/>
      <w:sdt>
        <w:sdtPr>
          <w:id w:val="1171184"/>
          <w:tag w:val="goog_rdk_2"/>
        </w:sdtPr>
        <w:sdtContent>
          <w:r w:rsidDel="00000000" w:rsidR="00000000" w:rsidRPr="00000000">
            <w:rPr>
              <w:rFonts w:ascii="Cardo" w:cs="Cardo" w:eastAsia="Cardo" w:hAnsi="Cardo"/>
              <w:rtl w:val="0"/>
            </w:rPr>
            <w:t xml:space="preserve">6.3 Bodega → Bodega</w:t>
          </w:r>
        </w:sdtContent>
      </w:sdt>
    </w:p>
    <w:p w:rsidR="00000000" w:rsidDel="00000000" w:rsidP="00000000" w:rsidRDefault="00000000" w:rsidRPr="00000000" w14:paraId="000000B8">
      <w:pPr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5759775" cy="2921000"/>
            <wp:effectExtent b="0" l="0" r="0" t="0"/>
            <wp:docPr id="31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9775" cy="292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pStyle w:val="Heading3"/>
        <w:rPr>
          <w:rFonts w:ascii="Times New Roman" w:cs="Times New Roman" w:eastAsia="Times New Roman" w:hAnsi="Times New Roman"/>
        </w:rPr>
      </w:pPr>
      <w:bookmarkStart w:colFirst="0" w:colLast="0" w:name="_heading=h.hf2ampt2wc5i" w:id="23"/>
      <w:bookmarkEnd w:id="23"/>
      <w:sdt>
        <w:sdtPr>
          <w:id w:val="-2047024627"/>
          <w:tag w:val="goog_rdk_3"/>
        </w:sdtPr>
        <w:sdtContent>
          <w:r w:rsidDel="00000000" w:rsidR="00000000" w:rsidRPr="00000000">
            <w:rPr>
              <w:rFonts w:ascii="Cardo" w:cs="Cardo" w:eastAsia="Cardo" w:hAnsi="Cardo"/>
              <w:rtl w:val="0"/>
            </w:rPr>
            <w:t xml:space="preserve">6.4 Sucursal → Bodega</w:t>
          </w:r>
        </w:sdtContent>
      </w:sdt>
    </w:p>
    <w:p w:rsidR="00000000" w:rsidDel="00000000" w:rsidP="00000000" w:rsidRDefault="00000000" w:rsidRPr="00000000" w14:paraId="000000C7">
      <w:pPr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5759775" cy="2921000"/>
            <wp:effectExtent b="0" l="0" r="0" t="0"/>
            <wp:docPr id="35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9775" cy="292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pStyle w:val="Heading2"/>
        <w:numPr>
          <w:ilvl w:val="0"/>
          <w:numId w:val="2"/>
        </w:numPr>
        <w:rPr>
          <w:rFonts w:ascii="Times New Roman" w:cs="Times New Roman" w:eastAsia="Times New Roman" w:hAnsi="Times New Roman"/>
          <w:i w:val="1"/>
          <w:iCs w:val="1"/>
          <w:sz w:val="28"/>
          <w:szCs w:val="28"/>
        </w:rPr>
      </w:pPr>
      <w:bookmarkStart w:colFirst="0" w:colLast="0" w:name="_heading=h.woicug385bix" w:id="24"/>
      <w:bookmarkEnd w:id="24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Módulo Auditoria</w:t>
      </w:r>
    </w:p>
    <w:p w:rsidR="00000000" w:rsidDel="00000000" w:rsidP="00000000" w:rsidRDefault="00000000" w:rsidRPr="00000000" w14:paraId="000000CB">
      <w:pPr>
        <w:rPr/>
      </w:pPr>
      <w:r w:rsidDel="00000000" w:rsidR="00000000" w:rsidRPr="00000000">
        <w:rPr/>
        <w:drawing>
          <wp:inline distB="114300" distT="114300" distL="114300" distR="114300">
            <wp:extent cx="5759775" cy="2921000"/>
            <wp:effectExtent b="0" l="0" r="0" t="0"/>
            <wp:docPr id="49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9775" cy="292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pStyle w:val="Heading2"/>
        <w:numPr>
          <w:ilvl w:val="0"/>
          <w:numId w:val="2"/>
        </w:numPr>
        <w:rPr>
          <w:rFonts w:ascii="Times New Roman" w:cs="Times New Roman" w:eastAsia="Times New Roman" w:hAnsi="Times New Roman"/>
          <w:i w:val="1"/>
          <w:iCs w:val="1"/>
          <w:sz w:val="28"/>
          <w:szCs w:val="28"/>
        </w:rPr>
      </w:pPr>
      <w:bookmarkStart w:colFirst="0" w:colLast="0" w:name="_heading=h.h9mtr59ic8q8" w:id="25"/>
      <w:bookmarkEnd w:id="25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Módulo Finanzas</w:t>
      </w:r>
    </w:p>
    <w:p w:rsidR="00000000" w:rsidDel="00000000" w:rsidP="00000000" w:rsidRDefault="00000000" w:rsidRPr="00000000" w14:paraId="000000CD">
      <w:pPr>
        <w:rPr/>
      </w:pPr>
      <w:r w:rsidDel="00000000" w:rsidR="00000000" w:rsidRPr="00000000">
        <w:rPr/>
        <w:drawing>
          <wp:inline distB="114300" distT="114300" distL="114300" distR="114300">
            <wp:extent cx="5759775" cy="2921000"/>
            <wp:effectExtent b="0" l="0" r="0" t="0"/>
            <wp:docPr id="29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9775" cy="292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pStyle w:val="Heading2"/>
        <w:numPr>
          <w:ilvl w:val="0"/>
          <w:numId w:val="2"/>
        </w:numPr>
        <w:rPr>
          <w:rFonts w:ascii="Times New Roman" w:cs="Times New Roman" w:eastAsia="Times New Roman" w:hAnsi="Times New Roman"/>
          <w:i w:val="1"/>
          <w:iCs w:val="1"/>
          <w:sz w:val="28"/>
          <w:szCs w:val="28"/>
        </w:rPr>
      </w:pPr>
      <w:bookmarkStart w:colFirst="0" w:colLast="0" w:name="_heading=h.l62z84e4g5pb" w:id="26"/>
      <w:bookmarkEnd w:id="26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Módulo Guías de Despacho</w:t>
      </w:r>
    </w:p>
    <w:p w:rsidR="00000000" w:rsidDel="00000000" w:rsidP="00000000" w:rsidRDefault="00000000" w:rsidRPr="00000000" w14:paraId="000000CF">
      <w:pPr>
        <w:rPr/>
      </w:pPr>
      <w:r w:rsidDel="00000000" w:rsidR="00000000" w:rsidRPr="00000000">
        <w:rPr/>
        <w:drawing>
          <wp:inline distB="114300" distT="114300" distL="114300" distR="114300">
            <wp:extent cx="5759775" cy="2908300"/>
            <wp:effectExtent b="0" l="0" r="0" t="0"/>
            <wp:docPr id="34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9775" cy="290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pStyle w:val="Heading2"/>
        <w:numPr>
          <w:ilvl w:val="0"/>
          <w:numId w:val="2"/>
        </w:numPr>
        <w:rPr>
          <w:rFonts w:ascii="Times New Roman" w:cs="Times New Roman" w:eastAsia="Times New Roman" w:hAnsi="Times New Roman"/>
          <w:i w:val="1"/>
          <w:iCs w:val="1"/>
          <w:sz w:val="28"/>
          <w:szCs w:val="28"/>
        </w:rPr>
      </w:pPr>
      <w:bookmarkStart w:colFirst="0" w:colLast="0" w:name="_heading=h.c30zxaunog86" w:id="27"/>
      <w:bookmarkEnd w:id="27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Módulo Sucursales</w:t>
      </w:r>
    </w:p>
    <w:p w:rsidR="00000000" w:rsidDel="00000000" w:rsidP="00000000" w:rsidRDefault="00000000" w:rsidRPr="00000000" w14:paraId="000000D1">
      <w:pPr>
        <w:rPr/>
      </w:pPr>
      <w:r w:rsidDel="00000000" w:rsidR="00000000" w:rsidRPr="00000000">
        <w:rPr/>
        <w:drawing>
          <wp:inline distB="114300" distT="114300" distL="114300" distR="114300">
            <wp:extent cx="5759775" cy="2921000"/>
            <wp:effectExtent b="0" l="0" r="0" t="0"/>
            <wp:docPr id="54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9775" cy="292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pStyle w:val="Heading3"/>
        <w:rPr>
          <w:rFonts w:ascii="Times New Roman" w:cs="Times New Roman" w:eastAsia="Times New Roman" w:hAnsi="Times New Roman"/>
        </w:rPr>
      </w:pPr>
      <w:bookmarkStart w:colFirst="0" w:colLast="0" w:name="_heading=h.l9rq8ak8k9g" w:id="28"/>
      <w:bookmarkEnd w:id="28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10.1 Crear Sucursales</w:t>
      </w:r>
    </w:p>
    <w:p w:rsidR="00000000" w:rsidDel="00000000" w:rsidP="00000000" w:rsidRDefault="00000000" w:rsidRPr="00000000" w14:paraId="000000D3">
      <w:pPr>
        <w:rPr/>
      </w:pPr>
      <w:r w:rsidDel="00000000" w:rsidR="00000000" w:rsidRPr="00000000">
        <w:rPr/>
        <w:drawing>
          <wp:inline distB="114300" distT="114300" distL="114300" distR="114300">
            <wp:extent cx="5759775" cy="2908300"/>
            <wp:effectExtent b="0" l="0" r="0" t="0"/>
            <wp:docPr id="36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9775" cy="290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pStyle w:val="Heading3"/>
        <w:rPr>
          <w:rFonts w:ascii="Times New Roman" w:cs="Times New Roman" w:eastAsia="Times New Roman" w:hAnsi="Times New Roman"/>
        </w:rPr>
      </w:pPr>
      <w:bookmarkStart w:colFirst="0" w:colLast="0" w:name="_heading=h.8z86kcy0nkuf" w:id="29"/>
      <w:bookmarkEnd w:id="29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10.2 Agregar Ubicaciones a Sucursales</w:t>
      </w:r>
    </w:p>
    <w:p w:rsidR="00000000" w:rsidDel="00000000" w:rsidP="00000000" w:rsidRDefault="00000000" w:rsidRPr="00000000" w14:paraId="000000D5">
      <w:pPr>
        <w:rPr/>
      </w:pPr>
      <w:r w:rsidDel="00000000" w:rsidR="00000000" w:rsidRPr="00000000">
        <w:rPr/>
        <w:drawing>
          <wp:inline distB="114300" distT="114300" distL="114300" distR="114300">
            <wp:extent cx="5759775" cy="2921000"/>
            <wp:effectExtent b="0" l="0" r="0" t="0"/>
            <wp:docPr id="27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9775" cy="292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pStyle w:val="Heading3"/>
        <w:rPr>
          <w:rFonts w:ascii="Times New Roman" w:cs="Times New Roman" w:eastAsia="Times New Roman" w:hAnsi="Times New Roman"/>
        </w:rPr>
      </w:pPr>
      <w:bookmarkStart w:colFirst="0" w:colLast="0" w:name="_heading=h.xww2fexx0jf7" w:id="30"/>
      <w:bookmarkEnd w:id="30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10.3 Ver Productos en Sucursales</w:t>
      </w:r>
    </w:p>
    <w:p w:rsidR="00000000" w:rsidDel="00000000" w:rsidP="00000000" w:rsidRDefault="00000000" w:rsidRPr="00000000" w14:paraId="000000D7">
      <w:pPr>
        <w:rPr/>
      </w:pPr>
      <w:r w:rsidDel="00000000" w:rsidR="00000000" w:rsidRPr="00000000">
        <w:rPr/>
        <w:drawing>
          <wp:inline distB="114300" distT="114300" distL="114300" distR="114300">
            <wp:extent cx="5759775" cy="2921000"/>
            <wp:effectExtent b="0" l="0" r="0" t="0"/>
            <wp:docPr id="55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9775" cy="292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pStyle w:val="Heading3"/>
        <w:rPr>
          <w:rFonts w:ascii="Times New Roman" w:cs="Times New Roman" w:eastAsia="Times New Roman" w:hAnsi="Times New Roman"/>
        </w:rPr>
      </w:pPr>
      <w:bookmarkStart w:colFirst="0" w:colLast="0" w:name="_heading=h.6b77nu4yaceh" w:id="31"/>
      <w:bookmarkEnd w:id="31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10.4 Editar Sucursales</w:t>
      </w:r>
    </w:p>
    <w:p w:rsidR="00000000" w:rsidDel="00000000" w:rsidP="00000000" w:rsidRDefault="00000000" w:rsidRPr="00000000" w14:paraId="000000D9">
      <w:pPr>
        <w:rPr/>
      </w:pPr>
      <w:r w:rsidDel="00000000" w:rsidR="00000000" w:rsidRPr="00000000">
        <w:rPr/>
        <w:drawing>
          <wp:inline distB="114300" distT="114300" distL="114300" distR="114300">
            <wp:extent cx="5759775" cy="2921000"/>
            <wp:effectExtent b="0" l="0" r="0" t="0"/>
            <wp:docPr id="25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9775" cy="292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pStyle w:val="Heading3"/>
        <w:rPr>
          <w:rFonts w:ascii="Times New Roman" w:cs="Times New Roman" w:eastAsia="Times New Roman" w:hAnsi="Times New Roman"/>
        </w:rPr>
      </w:pPr>
      <w:bookmarkStart w:colFirst="0" w:colLast="0" w:name="_heading=h.vkt1gu9dfvp0" w:id="32"/>
      <w:bookmarkEnd w:id="32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10.5 Eliminar Sucursales</w:t>
      </w:r>
    </w:p>
    <w:p w:rsidR="00000000" w:rsidDel="00000000" w:rsidP="00000000" w:rsidRDefault="00000000" w:rsidRPr="00000000" w14:paraId="000000DB">
      <w:pPr>
        <w:rPr/>
      </w:pPr>
      <w:r w:rsidDel="00000000" w:rsidR="00000000" w:rsidRPr="00000000">
        <w:rPr/>
        <w:drawing>
          <wp:inline distB="114300" distT="114300" distL="114300" distR="114300">
            <wp:extent cx="5759775" cy="2921000"/>
            <wp:effectExtent b="0" l="0" r="0" t="0"/>
            <wp:docPr id="51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9775" cy="292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pStyle w:val="Heading2"/>
        <w:numPr>
          <w:ilvl w:val="0"/>
          <w:numId w:val="2"/>
        </w:numPr>
        <w:rPr>
          <w:rFonts w:ascii="Times New Roman" w:cs="Times New Roman" w:eastAsia="Times New Roman" w:hAnsi="Times New Roman"/>
          <w:i w:val="1"/>
          <w:iCs w:val="1"/>
          <w:sz w:val="28"/>
          <w:szCs w:val="28"/>
        </w:rPr>
      </w:pPr>
      <w:bookmarkStart w:colFirst="0" w:colLast="0" w:name="_heading=h.je4l84fcivpd" w:id="33"/>
      <w:bookmarkEnd w:id="33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Módulo Bodegas</w:t>
      </w:r>
    </w:p>
    <w:p w:rsidR="00000000" w:rsidDel="00000000" w:rsidP="00000000" w:rsidRDefault="00000000" w:rsidRPr="00000000" w14:paraId="000000DD">
      <w:pPr>
        <w:rPr/>
      </w:pPr>
      <w:r w:rsidDel="00000000" w:rsidR="00000000" w:rsidRPr="00000000">
        <w:rPr/>
        <w:drawing>
          <wp:inline distB="114300" distT="114300" distL="114300" distR="114300">
            <wp:extent cx="5759775" cy="2921000"/>
            <wp:effectExtent b="0" l="0" r="0" t="0"/>
            <wp:docPr id="38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9775" cy="292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pStyle w:val="Heading3"/>
        <w:rPr>
          <w:rFonts w:ascii="Times New Roman" w:cs="Times New Roman" w:eastAsia="Times New Roman" w:hAnsi="Times New Roman"/>
        </w:rPr>
      </w:pPr>
      <w:bookmarkStart w:colFirst="0" w:colLast="0" w:name="_heading=h.pqmdtc19mfaf" w:id="34"/>
      <w:bookmarkEnd w:id="34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11.1 Crear Bodega</w:t>
      </w:r>
    </w:p>
    <w:p w:rsidR="00000000" w:rsidDel="00000000" w:rsidP="00000000" w:rsidRDefault="00000000" w:rsidRPr="00000000" w14:paraId="000000DF">
      <w:pPr>
        <w:rPr/>
      </w:pPr>
      <w:r w:rsidDel="00000000" w:rsidR="00000000" w:rsidRPr="00000000">
        <w:rPr/>
        <w:drawing>
          <wp:inline distB="114300" distT="114300" distL="114300" distR="114300">
            <wp:extent cx="5759775" cy="2933700"/>
            <wp:effectExtent b="0" l="0" r="0" t="0"/>
            <wp:docPr id="41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9775" cy="293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pStyle w:val="Heading3"/>
        <w:rPr>
          <w:rFonts w:ascii="Times New Roman" w:cs="Times New Roman" w:eastAsia="Times New Roman" w:hAnsi="Times New Roman"/>
        </w:rPr>
      </w:pPr>
      <w:bookmarkStart w:colFirst="0" w:colLast="0" w:name="_heading=h.tplp95n5pdcs" w:id="35"/>
      <w:bookmarkEnd w:id="35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11.2 Visualizar Productos en  Bodega</w:t>
      </w:r>
    </w:p>
    <w:p w:rsidR="00000000" w:rsidDel="00000000" w:rsidP="00000000" w:rsidRDefault="00000000" w:rsidRPr="00000000" w14:paraId="000000E1">
      <w:pPr>
        <w:rPr/>
      </w:pPr>
      <w:r w:rsidDel="00000000" w:rsidR="00000000" w:rsidRPr="00000000">
        <w:rPr/>
        <w:drawing>
          <wp:inline distB="114300" distT="114300" distL="114300" distR="114300">
            <wp:extent cx="5759775" cy="2908300"/>
            <wp:effectExtent b="0" l="0" r="0" t="0"/>
            <wp:docPr id="53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9775" cy="290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pStyle w:val="Heading3"/>
        <w:rPr>
          <w:rFonts w:ascii="Times New Roman" w:cs="Times New Roman" w:eastAsia="Times New Roman" w:hAnsi="Times New Roman"/>
        </w:rPr>
      </w:pPr>
      <w:bookmarkStart w:colFirst="0" w:colLast="0" w:name="_heading=h.evjjz04vvbo" w:id="36"/>
      <w:bookmarkEnd w:id="36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11.3 Agregar Sucursal a Bodega</w:t>
      </w:r>
    </w:p>
    <w:p w:rsidR="00000000" w:rsidDel="00000000" w:rsidP="00000000" w:rsidRDefault="00000000" w:rsidRPr="00000000" w14:paraId="000000E3">
      <w:pPr>
        <w:rPr/>
      </w:pPr>
      <w:r w:rsidDel="00000000" w:rsidR="00000000" w:rsidRPr="00000000">
        <w:rPr/>
        <w:drawing>
          <wp:inline distB="114300" distT="114300" distL="114300" distR="114300">
            <wp:extent cx="5759775" cy="2921000"/>
            <wp:effectExtent b="0" l="0" r="0" t="0"/>
            <wp:docPr id="42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9775" cy="292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pStyle w:val="Heading3"/>
        <w:rPr>
          <w:rFonts w:ascii="Times New Roman" w:cs="Times New Roman" w:eastAsia="Times New Roman" w:hAnsi="Times New Roman"/>
        </w:rPr>
      </w:pPr>
      <w:bookmarkStart w:colFirst="0" w:colLast="0" w:name="_heading=h.zghxoibsg187" w:id="37"/>
      <w:bookmarkEnd w:id="37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11.4 Agregar Stock a la bodega</w:t>
      </w:r>
    </w:p>
    <w:p w:rsidR="00000000" w:rsidDel="00000000" w:rsidP="00000000" w:rsidRDefault="00000000" w:rsidRPr="00000000" w14:paraId="000000E5">
      <w:pPr>
        <w:rPr/>
      </w:pPr>
      <w:r w:rsidDel="00000000" w:rsidR="00000000" w:rsidRPr="00000000">
        <w:rPr/>
        <w:drawing>
          <wp:inline distB="114300" distT="114300" distL="114300" distR="114300">
            <wp:extent cx="5759775" cy="2908300"/>
            <wp:effectExtent b="0" l="0" r="0" t="0"/>
            <wp:docPr id="40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9775" cy="290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pStyle w:val="Heading3"/>
        <w:rPr>
          <w:rFonts w:ascii="Times New Roman" w:cs="Times New Roman" w:eastAsia="Times New Roman" w:hAnsi="Times New Roman"/>
        </w:rPr>
      </w:pPr>
      <w:bookmarkStart w:colFirst="0" w:colLast="0" w:name="_heading=h.uwwhyfyz82mu" w:id="38"/>
      <w:bookmarkEnd w:id="38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11.5 Agregar Ubicación a la Bodega</w:t>
      </w:r>
    </w:p>
    <w:p w:rsidR="00000000" w:rsidDel="00000000" w:rsidP="00000000" w:rsidRDefault="00000000" w:rsidRPr="00000000" w14:paraId="000000E7">
      <w:pPr>
        <w:rPr/>
      </w:pPr>
      <w:r w:rsidDel="00000000" w:rsidR="00000000" w:rsidRPr="00000000">
        <w:rPr/>
        <w:drawing>
          <wp:inline distB="114300" distT="114300" distL="114300" distR="114300">
            <wp:extent cx="5759775" cy="2908300"/>
            <wp:effectExtent b="0" l="0" r="0" t="0"/>
            <wp:docPr id="26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9775" cy="290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pStyle w:val="Heading3"/>
        <w:rPr>
          <w:rFonts w:ascii="Times New Roman" w:cs="Times New Roman" w:eastAsia="Times New Roman" w:hAnsi="Times New Roman"/>
        </w:rPr>
      </w:pPr>
      <w:bookmarkStart w:colFirst="0" w:colLast="0" w:name="_heading=h.pqav9u2lb1u5" w:id="39"/>
      <w:bookmarkEnd w:id="39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11.6 Editar Bodega</w:t>
      </w:r>
    </w:p>
    <w:p w:rsidR="00000000" w:rsidDel="00000000" w:rsidP="00000000" w:rsidRDefault="00000000" w:rsidRPr="00000000" w14:paraId="000000E9">
      <w:pPr>
        <w:rPr/>
      </w:pPr>
      <w:r w:rsidDel="00000000" w:rsidR="00000000" w:rsidRPr="00000000">
        <w:rPr/>
        <w:drawing>
          <wp:inline distB="114300" distT="114300" distL="114300" distR="114300">
            <wp:extent cx="5759775" cy="2921000"/>
            <wp:effectExtent b="0" l="0" r="0" t="0"/>
            <wp:docPr id="44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9775" cy="292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pStyle w:val="Heading2"/>
        <w:numPr>
          <w:ilvl w:val="0"/>
          <w:numId w:val="2"/>
        </w:numPr>
        <w:rPr>
          <w:rFonts w:ascii="Times New Roman" w:cs="Times New Roman" w:eastAsia="Times New Roman" w:hAnsi="Times New Roman"/>
          <w:i w:val="1"/>
          <w:iCs w:val="1"/>
          <w:sz w:val="28"/>
          <w:szCs w:val="28"/>
        </w:rPr>
      </w:pPr>
      <w:bookmarkStart w:colFirst="0" w:colLast="0" w:name="_heading=h.tzz7cwxtphyg" w:id="40"/>
      <w:bookmarkEnd w:id="40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Escanear QR ParaValidar Productos</w:t>
      </w:r>
    </w:p>
    <w:p w:rsidR="00000000" w:rsidDel="00000000" w:rsidP="00000000" w:rsidRDefault="00000000" w:rsidRPr="00000000" w14:paraId="000000EB">
      <w:pPr>
        <w:pStyle w:val="Heading2"/>
        <w:rPr>
          <w:rFonts w:ascii="Times New Roman" w:cs="Times New Roman" w:eastAsia="Times New Roman" w:hAnsi="Times New Roman"/>
        </w:rPr>
      </w:pPr>
      <w:bookmarkStart w:colFirst="0" w:colLast="0" w:name="_heading=h.saianuei2glt" w:id="41"/>
      <w:bookmarkEnd w:id="41"/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759775" cy="2933700"/>
            <wp:effectExtent b="0" l="0" r="0" t="0"/>
            <wp:docPr id="28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9775" cy="293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pStyle w:val="Heading3"/>
        <w:rPr>
          <w:rFonts w:ascii="Times New Roman" w:cs="Times New Roman" w:eastAsia="Times New Roman" w:hAnsi="Times New Roman"/>
          <w:sz w:val="26"/>
          <w:szCs w:val="26"/>
        </w:rPr>
      </w:pPr>
      <w:bookmarkStart w:colFirst="0" w:colLast="0" w:name="_heading=h.74qjkpi6tj9l" w:id="42"/>
      <w:bookmarkEnd w:id="42"/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12.1 Validación de Productos</w:t>
      </w:r>
    </w:p>
    <w:p w:rsidR="00000000" w:rsidDel="00000000" w:rsidP="00000000" w:rsidRDefault="00000000" w:rsidRPr="00000000" w14:paraId="000000ED">
      <w:pPr>
        <w:pStyle w:val="Heading2"/>
        <w:numPr>
          <w:ilvl w:val="0"/>
          <w:numId w:val="2"/>
        </w:numPr>
        <w:rPr>
          <w:rFonts w:ascii="Times New Roman" w:cs="Times New Roman" w:eastAsia="Times New Roman" w:hAnsi="Times New Roman"/>
          <w:i w:val="1"/>
          <w:iCs w:val="1"/>
          <w:sz w:val="28"/>
          <w:szCs w:val="28"/>
        </w:rPr>
      </w:pPr>
      <w:bookmarkStart w:colFirst="0" w:colLast="0" w:name="_heading=h.wosc56tq2div" w:id="43"/>
      <w:bookmarkEnd w:id="43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Módulo Admin de Django</w:t>
      </w:r>
    </w:p>
    <w:p w:rsidR="00000000" w:rsidDel="00000000" w:rsidP="00000000" w:rsidRDefault="00000000" w:rsidRPr="00000000" w14:paraId="000000EE">
      <w:pPr>
        <w:rPr/>
      </w:pPr>
      <w:r w:rsidDel="00000000" w:rsidR="00000000" w:rsidRPr="00000000">
        <w:rPr/>
        <w:drawing>
          <wp:inline distB="114300" distT="114300" distL="114300" distR="114300">
            <wp:extent cx="5759775" cy="2959100"/>
            <wp:effectExtent b="0" l="0" r="0" t="0"/>
            <wp:docPr id="45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9775" cy="295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pStyle w:val="Heading1"/>
        <w:numPr>
          <w:ilvl w:val="0"/>
          <w:numId w:val="2"/>
        </w:numPr>
        <w:rPr>
          <w:rFonts w:ascii="Times New Roman" w:cs="Times New Roman" w:eastAsia="Times New Roman" w:hAnsi="Times New Roman"/>
        </w:rPr>
      </w:pPr>
      <w:bookmarkStart w:colFirst="0" w:colLast="0" w:name="_heading=h.clpcnl3ult67" w:id="44"/>
      <w:bookmarkEnd w:id="44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GLOSARIO</w:t>
      </w:r>
    </w:p>
    <w:p w:rsidR="00000000" w:rsidDel="00000000" w:rsidP="00000000" w:rsidRDefault="00000000" w:rsidRPr="00000000" w14:paraId="000000F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i w:val="0"/>
          <w:iCs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i w:val="0"/>
          <w:iCs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Términos que apoyen al aprendizaje del usuario.</w:t>
      </w:r>
    </w:p>
    <w:p w:rsidR="00000000" w:rsidDel="00000000" w:rsidP="00000000" w:rsidRDefault="00000000" w:rsidRPr="00000000" w14:paraId="000000F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40" w:lineRule="auto"/>
        <w:ind w:left="0" w:right="0" w:firstLine="0"/>
        <w:jc w:val="both"/>
        <w:rPr>
          <w:b w:val="1"/>
          <w:bCs w:val="1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tbl>
      <w:tblPr>
        <w:tblStyle w:val="Table3"/>
        <w:tblW w:w="9211.0" w:type="dxa"/>
        <w:jc w:val="left"/>
        <w:tblInd w:w="-108.0" w:type="dxa"/>
        <w:tblLayout w:type="fixed"/>
        <w:tblLook w:val="0000"/>
      </w:tblPr>
      <w:tblGrid>
        <w:gridCol w:w="4605"/>
        <w:gridCol w:w="4606"/>
        <w:tblGridChange w:id="0">
          <w:tblGrid>
            <w:gridCol w:w="4605"/>
            <w:gridCol w:w="4606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F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TERMINO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F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DESCRIPCIÓN 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F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b w:val="1"/>
                <w:bCs w:val="1"/>
                <w:sz w:val="20"/>
                <w:szCs w:val="20"/>
                <w:rtl w:val="0"/>
              </w:rPr>
              <w:t xml:space="preserve">SKU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F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b w:val="1"/>
                <w:bCs w:val="1"/>
                <w:sz w:val="20"/>
                <w:szCs w:val="20"/>
                <w:rtl w:val="0"/>
              </w:rPr>
              <w:t xml:space="preserve">Código único del producto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F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b w:val="1"/>
                <w:bCs w:val="1"/>
                <w:sz w:val="20"/>
                <w:szCs w:val="20"/>
                <w:rtl w:val="0"/>
              </w:rPr>
              <w:t xml:space="preserve">Bodega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F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b w:val="1"/>
                <w:bCs w:val="1"/>
                <w:sz w:val="20"/>
                <w:szCs w:val="20"/>
                <w:rtl w:val="0"/>
              </w:rPr>
              <w:t xml:space="preserve">Ubicación física donde se almacena el inventario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F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b w:val="1"/>
                <w:bCs w:val="1"/>
                <w:sz w:val="20"/>
                <w:szCs w:val="20"/>
                <w:rtl w:val="0"/>
              </w:rPr>
              <w:t xml:space="preserve">Sucursal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F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b w:val="1"/>
                <w:bCs w:val="1"/>
                <w:sz w:val="20"/>
                <w:szCs w:val="20"/>
                <w:rtl w:val="0"/>
              </w:rPr>
              <w:t xml:space="preserve">Punto de venta o distribución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F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b w:val="1"/>
                <w:bCs w:val="1"/>
                <w:sz w:val="20"/>
                <w:szCs w:val="20"/>
                <w:rtl w:val="0"/>
              </w:rPr>
              <w:t xml:space="preserve">Movimiento de inventario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F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b w:val="1"/>
                <w:bCs w:val="1"/>
                <w:sz w:val="20"/>
                <w:szCs w:val="20"/>
                <w:rtl w:val="0"/>
              </w:rPr>
              <w:t xml:space="preserve">Entrada, salida, transferencia o devolución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F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b w:val="1"/>
                <w:bCs w:val="1"/>
                <w:sz w:val="20"/>
                <w:szCs w:val="20"/>
                <w:rtl w:val="0"/>
              </w:rPr>
              <w:t xml:space="preserve">Trazabilidad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F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b w:val="1"/>
                <w:bCs w:val="1"/>
                <w:sz w:val="20"/>
                <w:szCs w:val="20"/>
                <w:rtl w:val="0"/>
              </w:rPr>
              <w:t xml:space="preserve">Registro exacto de cada acción realizada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44.98046875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10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b w:val="1"/>
                <w:bCs w:val="1"/>
                <w:sz w:val="20"/>
                <w:szCs w:val="20"/>
                <w:rtl w:val="0"/>
              </w:rPr>
              <w:t xml:space="preserve">Stock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10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b w:val="1"/>
                <w:bCs w:val="1"/>
                <w:sz w:val="20"/>
                <w:szCs w:val="20"/>
                <w:rtl w:val="0"/>
              </w:rPr>
              <w:t xml:space="preserve">Cantidad disponible de un producto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10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bCs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bCs w:val="1"/>
                <w:sz w:val="20"/>
                <w:szCs w:val="20"/>
                <w:rtl w:val="0"/>
              </w:rPr>
              <w:t xml:space="preserve">Lote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10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bCs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bCs w:val="1"/>
                <w:sz w:val="20"/>
                <w:szCs w:val="20"/>
                <w:rtl w:val="0"/>
              </w:rPr>
              <w:t xml:space="preserve">Identificación de producción del producto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10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bCs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bCs w:val="1"/>
                <w:sz w:val="20"/>
                <w:szCs w:val="20"/>
                <w:rtl w:val="0"/>
              </w:rPr>
              <w:t xml:space="preserve">Fecha de vencimiento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10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bCs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bCs w:val="1"/>
                <w:sz w:val="20"/>
                <w:szCs w:val="20"/>
                <w:rtl w:val="0"/>
              </w:rPr>
              <w:t xml:space="preserve">Fecha en la que expira un producto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10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bCs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bCs w:val="1"/>
                <w:sz w:val="20"/>
                <w:szCs w:val="20"/>
                <w:rtl w:val="0"/>
              </w:rPr>
              <w:t xml:space="preserve">Administrador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10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bCs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bCs w:val="1"/>
                <w:sz w:val="20"/>
                <w:szCs w:val="20"/>
                <w:rtl w:val="0"/>
              </w:rPr>
              <w:t xml:space="preserve">Usuario con todos los permisos del sistema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10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bCs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bCs w:val="1"/>
                <w:sz w:val="20"/>
                <w:szCs w:val="20"/>
                <w:rtl w:val="0"/>
              </w:rPr>
              <w:t xml:space="preserve">Auditor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10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bCs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bCs w:val="1"/>
                <w:sz w:val="20"/>
                <w:szCs w:val="20"/>
                <w:rtl w:val="0"/>
              </w:rPr>
              <w:t xml:space="preserve">Usuario encargado de revisar movimientos y reportes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10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bCs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bCs w:val="1"/>
                <w:sz w:val="20"/>
                <w:szCs w:val="20"/>
                <w:rtl w:val="0"/>
              </w:rPr>
              <w:t xml:space="preserve">Bodeguero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10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bCs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bCs w:val="1"/>
                <w:sz w:val="20"/>
                <w:szCs w:val="20"/>
                <w:rtl w:val="0"/>
              </w:rPr>
              <w:t xml:space="preserve">Usuario que registra movimientos y controla stock</w:t>
            </w:r>
          </w:p>
        </w:tc>
      </w:tr>
    </w:tbl>
    <w:p w:rsidR="00000000" w:rsidDel="00000000" w:rsidP="00000000" w:rsidRDefault="00000000" w:rsidRPr="00000000" w14:paraId="0000010C">
      <w:pPr>
        <w:rPr/>
      </w:pPr>
      <w:bookmarkStart w:colFirst="0" w:colLast="0" w:name="_heading=h.nb8trtnjbfm" w:id="45"/>
      <w:bookmarkEnd w:id="45"/>
      <w:r w:rsidDel="00000000" w:rsidR="00000000" w:rsidRPr="00000000">
        <w:rPr>
          <w:rtl w:val="0"/>
        </w:rPr>
      </w:r>
    </w:p>
    <w:sectPr>
      <w:headerReference r:id="rId44" w:type="default"/>
      <w:footerReference r:id="rId45" w:type="default"/>
      <w:type w:val="nextPage"/>
      <w:pgSz w:h="16837" w:w="11905" w:orient="portrait"/>
      <w:pgMar w:bottom="1134" w:top="1474" w:left="1701" w:right="1134" w:header="1134" w:footer="720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Times New Roman"/>
  <w:font w:name="Arial"/>
  <w:font w:name="Calibri"/>
  <w:font w:name="Card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</w:font>
  <w:font w:name="Eras Md BT"/>
  <w:font w:name="NewsGotT"/>
  <w:font w:name="Tahoma">
    <w:embedRegular w:fontKey="{00000000-0000-0000-0000-000000000000}" r:id="rId4" w:subsetted="0"/>
    <w:embedBold w:fontKey="{00000000-0000-0000-0000-000000000000}" r:id="rId5" w:subsetted="0"/>
  </w:font>
  <w:font w:name="Eras Bk BT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110">
    <w:pPr>
      <w:keepNext w:val="0"/>
      <w:keepLines w:val="0"/>
      <w:pageBreakBefore w:val="0"/>
      <w:widowControl w:val="0"/>
      <w:pBdr>
        <w:top w:color="808080" w:space="0" w:sz="4" w:val="single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535"/>
        <w:tab w:val="right" w:leader="none" w:pos="9071"/>
        <w:tab w:val="right" w:leader="none" w:pos="9070"/>
      </w:tabs>
      <w:spacing w:after="0" w:before="0" w:line="240" w:lineRule="auto"/>
      <w:ind w:left="0" w:right="0" w:firstLine="0"/>
      <w:jc w:val="right"/>
      <w:rPr>
        <w:rFonts w:ascii="NewsGotT" w:cs="NewsGotT" w:eastAsia="NewsGotT" w:hAnsi="NewsGotT"/>
        <w:b w:val="0"/>
        <w:bCs w:val="0"/>
        <w:i w:val="0"/>
        <w:iCs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</w:rPr>
    </w:pPr>
    <w:r w:rsidDel="00000000" w:rsidR="00000000" w:rsidRPr="00000000">
      <w:rPr>
        <w:rFonts w:ascii="NewsGotT" w:cs="NewsGotT" w:eastAsia="NewsGotT" w:hAnsi="NewsGotT"/>
        <w:b w:val="1"/>
        <w:bCs w:val="1"/>
        <w:i w:val="0"/>
        <w:iCs w:val="0"/>
        <w:smallCaps w:val="0"/>
        <w:strike w:val="0"/>
        <w:color w:val="000000"/>
        <w:sz w:val="14"/>
        <w:szCs w:val="14"/>
        <w:u w:val="none"/>
        <w:shd w:fill="auto" w:val="clear"/>
        <w:vertAlign w:val="baseline"/>
        <w:rtl w:val="0"/>
      </w:rPr>
      <w:tab/>
    </w:r>
    <w:r w:rsidDel="00000000" w:rsidR="00000000" w:rsidRPr="00000000">
      <w:rPr>
        <w:rFonts w:ascii="NewsGotT" w:cs="NewsGotT" w:eastAsia="NewsGotT" w:hAnsi="NewsGotT"/>
        <w:b w:val="0"/>
        <w:bCs w:val="0"/>
        <w:i w:val="0"/>
        <w:iCs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  <w:rtl w:val="0"/>
      </w:rPr>
      <w:t xml:space="preserve">Página </w:t>
    </w:r>
    <w:r w:rsidDel="00000000" w:rsidR="00000000" w:rsidRPr="00000000">
      <w:rPr>
        <w:rFonts w:ascii="NewsGotT" w:cs="NewsGotT" w:eastAsia="NewsGotT" w:hAnsi="NewsGotT"/>
        <w:b w:val="0"/>
        <w:bCs w:val="0"/>
        <w:i w:val="0"/>
        <w:iCs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Fonts w:ascii="NewsGotT" w:cs="NewsGotT" w:eastAsia="NewsGotT" w:hAnsi="NewsGotT"/>
        <w:b w:val="0"/>
        <w:bCs w:val="0"/>
        <w:i w:val="0"/>
        <w:iCs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  <w:rtl w:val="0"/>
      </w:rPr>
      <w:t xml:space="preserve"> de </w:t>
    </w:r>
    <w:r w:rsidDel="00000000" w:rsidR="00000000" w:rsidRPr="00000000">
      <w:rPr>
        <w:rFonts w:ascii="NewsGotT" w:cs="NewsGotT" w:eastAsia="NewsGotT" w:hAnsi="NewsGotT"/>
        <w:b w:val="0"/>
        <w:bCs w:val="0"/>
        <w:i w:val="0"/>
        <w:iCs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</w:rPr>
      <w:fldChar w:fldCharType="begin"/>
      <w:instrText xml:space="preserve">NUMPAGES</w:instrText>
      <w:fldChar w:fldCharType="separate"/>
      <w:fldChar w:fldCharType="end"/>
    </w: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10D">
    <w:pPr>
      <w:tabs>
        <w:tab w:val="center" w:leader="none" w:pos="4419"/>
        <w:tab w:val="right" w:leader="none" w:pos="8838"/>
      </w:tabs>
      <w:jc w:val="right"/>
      <w:rPr>
        <w:rFonts w:ascii="Calibri" w:cs="Calibri" w:eastAsia="Calibri" w:hAnsi="Calibri"/>
      </w:rPr>
    </w:pPr>
    <w:r w:rsidDel="00000000" w:rsidR="00000000" w:rsidRPr="00000000">
      <w:rPr>
        <w:rFonts w:ascii="Calibri" w:cs="Calibri" w:eastAsia="Calibri" w:hAnsi="Calibri"/>
        <w:rtl w:val="0"/>
      </w:rPr>
      <w:t xml:space="preserve">Manual de Usuario</w:t>
    </w:r>
  </w:p>
  <w:p w:rsidR="00000000" w:rsidDel="00000000" w:rsidP="00000000" w:rsidRDefault="00000000" w:rsidRPr="00000000" w14:paraId="0000010E">
    <w:pPr>
      <w:pBdr>
        <w:bottom w:color="000000" w:space="1" w:sz="4" w:val="single"/>
      </w:pBdr>
      <w:tabs>
        <w:tab w:val="center" w:leader="none" w:pos="4419"/>
        <w:tab w:val="right" w:leader="none" w:pos="8838"/>
      </w:tabs>
      <w:jc w:val="right"/>
      <w:rPr>
        <w:rFonts w:ascii="Calibri" w:cs="Calibri" w:eastAsia="Calibri" w:hAnsi="Calibri"/>
      </w:rPr>
    </w:pPr>
    <w:r w:rsidDel="00000000" w:rsidR="00000000" w:rsidRPr="00000000">
      <w:rPr>
        <w:rtl w:val="0"/>
      </w:rPr>
    </w:r>
    <w:r w:rsidDel="00000000" w:rsidR="00000000" w:rsidRPr="00000000">
      <w:drawing>
        <wp:anchor allowOverlap="1" behindDoc="0" distB="0" distT="0" distL="114300" distR="114300" hidden="0" layoutInCell="1" locked="0" relativeHeight="0" simplePos="0">
          <wp:simplePos x="0" y="0"/>
          <wp:positionH relativeFrom="column">
            <wp:posOffset>131977</wp:posOffset>
          </wp:positionH>
          <wp:positionV relativeFrom="paragraph">
            <wp:posOffset>-152560</wp:posOffset>
          </wp:positionV>
          <wp:extent cx="932815" cy="231775"/>
          <wp:effectExtent b="0" l="0" r="0" t="0"/>
          <wp:wrapSquare wrapText="bothSides" distB="0" distT="0" distL="114300" distR="114300"/>
          <wp:docPr id="50" name="image23.png"/>
          <a:graphic>
            <a:graphicData uri="http://schemas.openxmlformats.org/drawingml/2006/picture">
              <pic:pic>
                <pic:nvPicPr>
                  <pic:cNvPr id="0" name="image23.png"/>
                  <pic:cNvPicPr preferRelativeResize="0"/>
                </pic:nvPicPr>
                <pic:blipFill>
                  <a:blip r:embed="rId1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932815" cy="231775"/>
                  </a:xfrm>
                  <a:prstGeom prst="rect"/>
                  <a:ln/>
                </pic:spPr>
              </pic:pic>
            </a:graphicData>
          </a:graphic>
        </wp:anchor>
      </w:drawing>
    </w:r>
  </w:p>
  <w:p w:rsidR="00000000" w:rsidDel="00000000" w:rsidP="00000000" w:rsidRDefault="00000000" w:rsidRPr="00000000" w14:paraId="0000010F">
    <w:pPr>
      <w:keepNext w:val="0"/>
      <w:keepLines w:val="0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818"/>
        <w:tab w:val="right" w:leader="none" w:pos="9637"/>
      </w:tabs>
      <w:spacing w:after="0" w:before="0" w:line="240" w:lineRule="auto"/>
      <w:ind w:left="0" w:right="0" w:firstLine="0"/>
      <w:jc w:val="left"/>
      <w:rPr>
        <w:rFonts w:ascii="Tahoma" w:cs="Tahoma" w:eastAsia="Tahoma" w:hAnsi="Tahoma"/>
        <w:b w:val="1"/>
        <w:bCs w:val="1"/>
        <w:i w:val="0"/>
        <w:iCs w:val="0"/>
        <w:smallCaps w:val="0"/>
        <w:strike w:val="0"/>
        <w:color w:val="ffffff"/>
        <w:sz w:val="20"/>
        <w:szCs w:val="20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 "/>
      <w:lvlJc w:val="left"/>
      <w:pPr>
        <w:ind w:left="0" w:firstLine="0"/>
      </w:pPr>
      <w:rPr/>
    </w:lvl>
    <w:lvl w:ilvl="1">
      <w:start w:val="1"/>
      <w:numFmt w:val="decimal"/>
      <w:lvlText w:val="%1.%2 "/>
      <w:lvlJc w:val="left"/>
      <w:pPr>
        <w:ind w:left="0" w:firstLine="0"/>
      </w:pPr>
      <w:rPr/>
    </w:lvl>
    <w:lvl w:ilvl="2">
      <w:start w:val="1"/>
      <w:numFmt w:val="decimal"/>
      <w:lvlText w:val="%1.%2.%3 "/>
      <w:lvlJc w:val="left"/>
      <w:pPr>
        <w:ind w:left="0" w:firstLine="0"/>
      </w:pPr>
      <w:rPr/>
    </w:lvl>
    <w:lvl w:ilvl="3">
      <w:start w:val="1"/>
      <w:numFmt w:val="decimal"/>
      <w:lvlText w:val="%1.%2.%3.%4 "/>
      <w:lvlJc w:val="left"/>
      <w:pPr>
        <w:ind w:left="0" w:firstLine="0"/>
      </w:pPr>
      <w:rPr/>
    </w:lvl>
    <w:lvl w:ilvl="4">
      <w:start w:val="1"/>
      <w:numFmt w:val="decimal"/>
      <w:lvlText w:val="%1.%2.%3.%4.%5 "/>
      <w:lvlJc w:val="left"/>
      <w:pPr>
        <w:ind w:left="0" w:firstLine="0"/>
      </w:pPr>
      <w:rPr/>
    </w:lvl>
    <w:lvl w:ilvl="5">
      <w:start w:val="1"/>
      <w:numFmt w:val="decimal"/>
      <w:lvlText w:val=""/>
      <w:lvlJc w:val="left"/>
      <w:pPr>
        <w:ind w:left="0" w:firstLine="0"/>
      </w:pPr>
      <w:rPr/>
    </w:lvl>
    <w:lvl w:ilvl="6">
      <w:start w:val="1"/>
      <w:numFmt w:val="decimal"/>
      <w:lvlText w:val=""/>
      <w:lvlJc w:val="left"/>
      <w:pPr>
        <w:ind w:left="0" w:firstLine="0"/>
      </w:pPr>
      <w:rPr/>
    </w:lvl>
    <w:lvl w:ilvl="7">
      <w:start w:val="1"/>
      <w:numFmt w:val="decimal"/>
      <w:lvlText w:val=""/>
      <w:lvlJc w:val="left"/>
      <w:pPr>
        <w:ind w:left="0" w:firstLine="0"/>
      </w:pPr>
      <w:rPr/>
    </w:lvl>
    <w:lvl w:ilvl="8">
      <w:start w:val="1"/>
      <w:numFmt w:val="decimal"/>
      <w:lvlText w:val=""/>
      <w:lvlJc w:val="left"/>
      <w:pPr>
        <w:ind w:left="0" w:firstLine="0"/>
      </w:pPr>
      <w:rPr/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sz w:val="24"/>
        <w:szCs w:val="24"/>
        <w:lang w:val="es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0"/>
      <w:pageBreakBefore w:val="1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120" w:before="240" w:line="240" w:lineRule="auto"/>
      <w:ind w:left="431" w:right="0" w:hanging="431"/>
      <w:jc w:val="left"/>
    </w:pPr>
    <w:rPr>
      <w:rFonts w:ascii="Eras Md BT" w:cs="Eras Md BT" w:eastAsia="Eras Md BT" w:hAnsi="Eras Md BT"/>
      <w:b w:val="1"/>
      <w:bCs w:val="1"/>
      <w:i w:val="0"/>
      <w:iCs w:val="0"/>
      <w:smallCaps w:val="0"/>
      <w:strike w:val="0"/>
      <w:color w:val="000000"/>
      <w:sz w:val="28"/>
      <w:szCs w:val="28"/>
      <w:u w:val="none"/>
      <w:shd w:fill="auto" w:val="clear"/>
      <w:vertAlign w:val="baseline"/>
    </w:rPr>
  </w:style>
  <w:style w:type="paragraph" w:styleId="Heading2">
    <w:name w:val="heading 2"/>
    <w:basedOn w:val="Normal"/>
    <w:next w:val="Normal"/>
    <w:pPr>
      <w:keepNext w:val="1"/>
      <w:keepLines w:val="0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120" w:before="240" w:line="240" w:lineRule="auto"/>
      <w:ind w:left="0" w:right="0" w:firstLine="0"/>
      <w:jc w:val="left"/>
    </w:pPr>
    <w:rPr>
      <w:rFonts w:ascii="Eras Md BT" w:cs="Eras Md BT" w:eastAsia="Eras Md BT" w:hAnsi="Eras Md BT"/>
      <w:b w:val="1"/>
      <w:bCs w:val="1"/>
      <w:i w:val="1"/>
      <w:iCs w:val="1"/>
      <w:smallCaps w:val="0"/>
      <w:strike w:val="0"/>
      <w:color w:val="000000"/>
      <w:sz w:val="28"/>
      <w:szCs w:val="28"/>
      <w:u w:val="none"/>
      <w:shd w:fill="auto" w:val="clear"/>
      <w:vertAlign w:val="baseline"/>
    </w:rPr>
  </w:style>
  <w:style w:type="paragraph" w:styleId="Heading3">
    <w:name w:val="heading 3"/>
    <w:basedOn w:val="Normal"/>
    <w:next w:val="Normal"/>
    <w:pPr>
      <w:keepNext w:val="1"/>
      <w:keepLines w:val="0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120" w:before="240" w:line="240" w:lineRule="auto"/>
      <w:ind w:left="0" w:right="0" w:firstLine="0"/>
      <w:jc w:val="left"/>
    </w:pPr>
    <w:rPr>
      <w:rFonts w:ascii="Eras Md BT" w:cs="Eras Md BT" w:eastAsia="Eras Md BT" w:hAnsi="Eras Md BT"/>
      <w:b w:val="1"/>
      <w:bCs w:val="1"/>
      <w:i w:val="0"/>
      <w:iCs w:val="0"/>
      <w:smallCaps w:val="0"/>
      <w:strike w:val="0"/>
      <w:color w:val="000000"/>
      <w:sz w:val="28"/>
      <w:szCs w:val="28"/>
      <w:u w:val="none"/>
      <w:shd w:fill="auto" w:val="clear"/>
      <w:vertAlign w:val="baseline"/>
    </w:rPr>
  </w:style>
  <w:style w:type="paragraph" w:styleId="Heading4">
    <w:name w:val="heading 4"/>
    <w:basedOn w:val="Normal"/>
    <w:next w:val="Normal"/>
    <w:pPr>
      <w:keepNext w:val="1"/>
      <w:keepLines w:val="0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120" w:before="240" w:line="240" w:lineRule="auto"/>
      <w:ind w:left="0" w:right="0" w:firstLine="0"/>
      <w:jc w:val="left"/>
    </w:pPr>
    <w:rPr>
      <w:rFonts w:ascii="Eras Md BT" w:cs="Eras Md BT" w:eastAsia="Eras Md BT" w:hAnsi="Eras Md BT"/>
      <w:b w:val="1"/>
      <w:bCs w:val="1"/>
      <w:i w:val="1"/>
      <w:iCs w:val="1"/>
      <w:smallCaps w:val="0"/>
      <w:strike w:val="0"/>
      <w:color w:val="000000"/>
      <w:sz w:val="24"/>
      <w:szCs w:val="24"/>
      <w:u w:val="none"/>
      <w:shd w:fill="auto" w:val="clear"/>
      <w:vertAlign w:val="baseline"/>
    </w:rPr>
  </w:style>
  <w:style w:type="paragraph" w:styleId="Heading5">
    <w:name w:val="heading 5"/>
    <w:basedOn w:val="Normal"/>
    <w:next w:val="Normal"/>
    <w:pPr>
      <w:keepNext w:val="1"/>
      <w:keepLines w:val="0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120" w:before="240" w:line="240" w:lineRule="auto"/>
      <w:ind w:left="0" w:right="0" w:firstLine="0"/>
      <w:jc w:val="left"/>
    </w:pPr>
    <w:rPr>
      <w:rFonts w:ascii="NewsGotT" w:cs="NewsGotT" w:eastAsia="NewsGotT" w:hAnsi="NewsGotT"/>
      <w:b w:val="1"/>
      <w:bCs w:val="1"/>
      <w:i w:val="1"/>
      <w:iCs w:val="1"/>
      <w:smallCaps w:val="0"/>
      <w:strike w:val="0"/>
      <w:color w:val="000000"/>
      <w:sz w:val="26"/>
      <w:szCs w:val="26"/>
      <w:u w:val="none"/>
      <w:shd w:fill="auto" w:val="clear"/>
      <w:vertAlign w:val="baseline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bCs w:val="1"/>
      <w:sz w:val="20"/>
      <w:szCs w:val="20"/>
    </w:rPr>
  </w:style>
  <w:style w:type="paragraph" w:styleId="Title">
    <w:name w:val="Title"/>
    <w:basedOn w:val="Normal"/>
    <w:next w:val="Normal"/>
    <w:pPr>
      <w:keepNext w:val="0"/>
      <w:keepLines w:val="0"/>
      <w:pageBreakBefore w:val="0"/>
      <w:widowControl w:val="0"/>
      <w:pBdr>
        <w:top w:space="0" w:sz="0" w:val="nil"/>
        <w:left w:space="0" w:sz="0" w:val="nil"/>
        <w:bottom w:color="94bd5e" w:space="0" w:sz="4" w:val="single"/>
        <w:right w:space="0" w:sz="0" w:val="nil"/>
        <w:between w:space="0" w:sz="0" w:val="nil"/>
      </w:pBdr>
      <w:shd w:fill="auto" w:val="clear"/>
      <w:spacing w:after="0" w:before="0" w:line="240" w:lineRule="auto"/>
      <w:ind w:left="0" w:right="0" w:firstLine="0"/>
      <w:jc w:val="right"/>
    </w:pPr>
    <w:rPr>
      <w:rFonts w:ascii="Eras Bk BT" w:cs="Eras Bk BT" w:eastAsia="Eras Bk BT" w:hAnsi="Eras Bk BT"/>
      <w:b w:val="1"/>
      <w:bCs w:val="1"/>
      <w:i w:val="0"/>
      <w:iCs w:val="0"/>
      <w:smallCaps w:val="0"/>
      <w:strike w:val="0"/>
      <w:color w:val="000000"/>
      <w:sz w:val="36"/>
      <w:szCs w:val="36"/>
      <w:u w:val="none"/>
      <w:shd w:fill="auto" w:val="clear"/>
      <w:vertAlign w:val="baseline"/>
    </w:rPr>
  </w:style>
  <w:style w:type="character" w:styleId="Fuentedeprrafopredeter" w:default="1">
    <w:name w:val="Default Paragraph Font"/>
    <w:uiPriority w:val="1"/>
    <w:semiHidden w:val="1"/>
    <w:unhideWhenUsed w:val="1"/>
  </w:style>
  <w:style w:type="table" w:styleId="Tablanormal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Sinlista" w:default="1">
    <w:name w:val="No List"/>
    <w:uiPriority w:val="99"/>
    <w:semiHidden w:val="1"/>
    <w:unhideWhenUsed w:val="1"/>
  </w:style>
  <w:style w:type="character" w:styleId="Ttulo1Car" w:customStyle="1">
    <w:name w:val="Título 1 Car"/>
    <w:basedOn w:val="Fuentedeprrafopredeter"/>
    <w:link w:val="Ttulo1"/>
    <w:rsid w:val="00D53E3D"/>
    <w:rPr>
      <w:rFonts w:ascii="Eras Md BT" w:cs="Tahoma" w:eastAsia="MS Mincho" w:hAnsi="Eras Md BT"/>
      <w:b w:val="1"/>
      <w:bCs w:val="1"/>
      <w:kern w:val="3"/>
      <w:sz w:val="28"/>
      <w:szCs w:val="28"/>
      <w:lang w:eastAsia="es-CL" w:val="es-ES"/>
    </w:rPr>
  </w:style>
  <w:style w:type="character" w:styleId="Ttulo2Car" w:customStyle="1">
    <w:name w:val="Título 2 Car"/>
    <w:basedOn w:val="Fuentedeprrafopredeter"/>
    <w:link w:val="Ttulo2"/>
    <w:rsid w:val="00D53E3D"/>
    <w:rPr>
      <w:rFonts w:ascii="Eras Md BT" w:cs="Tahoma" w:eastAsia="MS Mincho" w:hAnsi="Eras Md BT"/>
      <w:b w:val="1"/>
      <w:bCs w:val="1"/>
      <w:i w:val="1"/>
      <w:iCs w:val="1"/>
      <w:kern w:val="3"/>
      <w:sz w:val="28"/>
      <w:szCs w:val="28"/>
      <w:lang w:eastAsia="es-CL" w:val="es-ES"/>
    </w:rPr>
  </w:style>
  <w:style w:type="character" w:styleId="Ttulo3Car" w:customStyle="1">
    <w:name w:val="Título 3 Car"/>
    <w:basedOn w:val="Fuentedeprrafopredeter"/>
    <w:link w:val="Ttulo3"/>
    <w:rsid w:val="00D53E3D"/>
    <w:rPr>
      <w:rFonts w:ascii="Eras Md BT" w:cs="Tahoma" w:eastAsia="MS Mincho" w:hAnsi="Eras Md BT"/>
      <w:b w:val="1"/>
      <w:bCs w:val="1"/>
      <w:kern w:val="3"/>
      <w:sz w:val="28"/>
      <w:szCs w:val="28"/>
      <w:lang w:eastAsia="es-CL" w:val="es-ES"/>
    </w:rPr>
  </w:style>
  <w:style w:type="character" w:styleId="Ttulo4Car" w:customStyle="1">
    <w:name w:val="Título 4 Car"/>
    <w:basedOn w:val="Fuentedeprrafopredeter"/>
    <w:link w:val="Ttulo4"/>
    <w:rsid w:val="00D53E3D"/>
    <w:rPr>
      <w:rFonts w:ascii="Eras Md BT" w:cs="Tahoma" w:eastAsia="MS Mincho" w:hAnsi="Eras Md BT"/>
      <w:b w:val="1"/>
      <w:bCs w:val="1"/>
      <w:i w:val="1"/>
      <w:iCs w:val="1"/>
      <w:kern w:val="3"/>
      <w:sz w:val="24"/>
      <w:szCs w:val="28"/>
      <w:lang w:eastAsia="es-CL" w:val="es-ES"/>
    </w:rPr>
  </w:style>
  <w:style w:type="character" w:styleId="Ttulo5Car" w:customStyle="1">
    <w:name w:val="Título 5 Car"/>
    <w:basedOn w:val="Fuentedeprrafopredeter"/>
    <w:link w:val="Ttulo5"/>
    <w:rsid w:val="00D53E3D"/>
    <w:rPr>
      <w:rFonts w:ascii="NewsGotT" w:cs="Tahoma" w:eastAsia="MS Mincho" w:hAnsi="NewsGotT"/>
      <w:b w:val="1"/>
      <w:bCs w:val="1"/>
      <w:i w:val="1"/>
      <w:kern w:val="3"/>
      <w:sz w:val="26"/>
      <w:szCs w:val="28"/>
      <w:lang w:eastAsia="es-CL" w:val="es-ES"/>
    </w:rPr>
  </w:style>
  <w:style w:type="numbering" w:styleId="WWOutlineListStyle4" w:customStyle="1">
    <w:name w:val="WW_OutlineListStyle_4"/>
    <w:basedOn w:val="Sinlista"/>
    <w:rsid w:val="00D53E3D"/>
    <w:pPr>
      <w:numPr>
        <w:numId w:val="1"/>
      </w:numPr>
    </w:pPr>
  </w:style>
  <w:style w:type="paragraph" w:styleId="Standard" w:customStyle="1">
    <w:name w:val="Standard"/>
    <w:rsid w:val="00D53E3D"/>
    <w:pPr>
      <w:widowControl w:val="0"/>
      <w:suppressAutoHyphens w:val="1"/>
      <w:autoSpaceDN w:val="0"/>
      <w:spacing w:after="0" w:line="240" w:lineRule="auto"/>
      <w:textAlignment w:val="baseline"/>
    </w:pPr>
    <w:rPr>
      <w:rFonts w:ascii="NewsGotT" w:cs="Tahoma" w:eastAsia="Arial Unicode MS" w:hAnsi="NewsGotT"/>
      <w:kern w:val="3"/>
      <w:sz w:val="20"/>
      <w:szCs w:val="24"/>
      <w:lang w:eastAsia="es-CL" w:val="es-ES"/>
    </w:rPr>
  </w:style>
  <w:style w:type="paragraph" w:styleId="Heading" w:customStyle="1">
    <w:name w:val="Heading"/>
    <w:basedOn w:val="Standard"/>
    <w:next w:val="Textbody"/>
    <w:rsid w:val="00D53E3D"/>
    <w:pPr>
      <w:keepNext w:val="1"/>
      <w:spacing w:after="120" w:before="240"/>
    </w:pPr>
    <w:rPr>
      <w:rFonts w:ascii="Arial" w:eastAsia="MS Mincho" w:hAnsi="Arial"/>
      <w:sz w:val="28"/>
      <w:szCs w:val="28"/>
    </w:rPr>
  </w:style>
  <w:style w:type="paragraph" w:styleId="Textbody" w:customStyle="1">
    <w:name w:val="Text body"/>
    <w:basedOn w:val="Standard"/>
    <w:rsid w:val="00D53E3D"/>
    <w:pPr>
      <w:spacing w:after="120"/>
      <w:jc w:val="both"/>
    </w:pPr>
    <w:rPr>
      <w:sz w:val="22"/>
    </w:rPr>
  </w:style>
  <w:style w:type="paragraph" w:styleId="Encabezado">
    <w:name w:val="header"/>
    <w:basedOn w:val="Standard"/>
    <w:link w:val="EncabezadoCar"/>
    <w:uiPriority w:val="99"/>
    <w:rsid w:val="00D53E3D"/>
    <w:pPr>
      <w:suppressLineNumbers w:val="1"/>
      <w:tabs>
        <w:tab w:val="center" w:pos="4818"/>
        <w:tab w:val="right" w:pos="9637"/>
      </w:tabs>
    </w:pPr>
    <w:rPr>
      <w:rFonts w:ascii="Tahoma" w:hAnsi="Tahoma"/>
      <w:b w:val="1"/>
      <w:color w:val="ffffff"/>
    </w:rPr>
  </w:style>
  <w:style w:type="character" w:styleId="EncabezadoCar" w:customStyle="1">
    <w:name w:val="Encabezado Car"/>
    <w:basedOn w:val="Fuentedeprrafopredeter"/>
    <w:link w:val="Encabezado"/>
    <w:uiPriority w:val="99"/>
    <w:rsid w:val="00D53E3D"/>
    <w:rPr>
      <w:rFonts w:ascii="Tahoma" w:cs="Tahoma" w:eastAsia="Arial Unicode MS" w:hAnsi="Tahoma"/>
      <w:b w:val="1"/>
      <w:color w:val="ffffff"/>
      <w:kern w:val="3"/>
      <w:sz w:val="20"/>
      <w:szCs w:val="24"/>
      <w:lang w:eastAsia="es-CL" w:val="es-ES"/>
    </w:rPr>
  </w:style>
  <w:style w:type="paragraph" w:styleId="TableContents" w:customStyle="1">
    <w:name w:val="Table Contents"/>
    <w:basedOn w:val="Standard"/>
    <w:rsid w:val="00D53E3D"/>
    <w:pPr>
      <w:suppressLineNumbers w:val="1"/>
      <w:jc w:val="both"/>
    </w:pPr>
  </w:style>
  <w:style w:type="paragraph" w:styleId="HojadeControl" w:customStyle="1">
    <w:name w:val="Hoja de Control"/>
    <w:basedOn w:val="Textbody"/>
    <w:rsid w:val="00D53E3D"/>
    <w:rPr>
      <w:rFonts w:ascii="Eras Md BT" w:hAnsi="Eras Md BT"/>
      <w:b w:val="1"/>
      <w:sz w:val="28"/>
    </w:rPr>
  </w:style>
  <w:style w:type="paragraph" w:styleId="Contents1" w:customStyle="1">
    <w:name w:val="Contents 1"/>
    <w:basedOn w:val="Normal"/>
    <w:rsid w:val="00D53E3D"/>
    <w:pPr>
      <w:suppressLineNumbers w:val="1"/>
      <w:tabs>
        <w:tab w:val="right" w:leader="dot" w:pos="9128"/>
      </w:tabs>
      <w:spacing w:after="113" w:before="113"/>
      <w:ind w:left="57"/>
    </w:pPr>
    <w:rPr>
      <w:rFonts w:ascii="NewsGotT" w:hAnsi="NewsGotT"/>
      <w:sz w:val="20"/>
    </w:rPr>
  </w:style>
  <w:style w:type="paragraph" w:styleId="Tema" w:customStyle="1">
    <w:name w:val="Tema"/>
    <w:basedOn w:val="Standard"/>
    <w:rsid w:val="00D53E3D"/>
    <w:pPr>
      <w:spacing w:after="170"/>
      <w:jc w:val="right"/>
    </w:pPr>
    <w:rPr>
      <w:rFonts w:ascii="Eras Bk BT" w:hAnsi="Eras Bk BT"/>
      <w:b w:val="1"/>
      <w:sz w:val="32"/>
    </w:rPr>
  </w:style>
  <w:style w:type="character" w:styleId="TtuloCar" w:customStyle="1">
    <w:name w:val="Título Car"/>
    <w:basedOn w:val="Fuentedeprrafopredeter"/>
    <w:link w:val="Ttulo"/>
    <w:rsid w:val="00D53E3D"/>
    <w:rPr>
      <w:rFonts w:ascii="Eras Bk BT" w:cs="Tahoma" w:eastAsia="Arial Unicode MS" w:hAnsi="Eras Bk BT"/>
      <w:b w:val="1"/>
      <w:bCs w:val="1"/>
      <w:kern w:val="3"/>
      <w:sz w:val="36"/>
      <w:szCs w:val="36"/>
      <w:lang w:eastAsia="es-CL" w:val="es-ES"/>
    </w:rPr>
  </w:style>
  <w:style w:type="character" w:styleId="SubttuloCar" w:customStyle="1">
    <w:name w:val="Subtítulo Car"/>
    <w:basedOn w:val="Fuentedeprrafopredeter"/>
    <w:link w:val="Subttulo"/>
    <w:rsid w:val="00D53E3D"/>
    <w:rPr>
      <w:rFonts w:ascii="Eras Bk BT" w:cs="Tahoma" w:eastAsia="MS Mincho" w:hAnsi="Eras Bk BT"/>
      <w:b w:val="1"/>
      <w:i w:val="1"/>
      <w:iCs w:val="1"/>
      <w:kern w:val="3"/>
      <w:sz w:val="28"/>
      <w:szCs w:val="28"/>
      <w:lang w:eastAsia="es-CL" w:val="es-ES"/>
    </w:rPr>
  </w:style>
  <w:style w:type="paragraph" w:styleId="Notaalpi" w:customStyle="1">
    <w:name w:val="Nota al pié"/>
    <w:basedOn w:val="Textbody"/>
    <w:rsid w:val="00D53E3D"/>
    <w:pPr>
      <w:jc w:val="right"/>
    </w:pPr>
    <w:rPr>
      <w:sz w:val="24"/>
    </w:rPr>
  </w:style>
  <w:style w:type="paragraph" w:styleId="Piedepgina">
    <w:name w:val="footer"/>
    <w:basedOn w:val="Standard"/>
    <w:link w:val="PiedepginaCar"/>
    <w:rsid w:val="00D53E3D"/>
    <w:pPr>
      <w:suppressLineNumbers w:val="1"/>
      <w:tabs>
        <w:tab w:val="center" w:pos="4535"/>
        <w:tab w:val="right" w:pos="9071"/>
      </w:tabs>
    </w:pPr>
  </w:style>
  <w:style w:type="character" w:styleId="PiedepginaCar" w:customStyle="1">
    <w:name w:val="Pie de página Car"/>
    <w:basedOn w:val="Fuentedeprrafopredeter"/>
    <w:link w:val="Piedepgina"/>
    <w:rsid w:val="00D53E3D"/>
    <w:rPr>
      <w:rFonts w:ascii="NewsGotT" w:cs="Tahoma" w:eastAsia="Arial Unicode MS" w:hAnsi="NewsGotT"/>
      <w:kern w:val="3"/>
      <w:sz w:val="20"/>
      <w:szCs w:val="24"/>
      <w:lang w:eastAsia="es-CL" w:val="es-ES"/>
    </w:rPr>
  </w:style>
  <w:style w:type="paragraph" w:styleId="Textodeglobo">
    <w:name w:val="Balloon Text"/>
    <w:basedOn w:val="Normal"/>
    <w:link w:val="TextodegloboCar"/>
    <w:uiPriority w:val="99"/>
    <w:semiHidden w:val="1"/>
    <w:unhideWhenUsed w:val="1"/>
    <w:rsid w:val="00247330"/>
    <w:rPr>
      <w:rFonts w:ascii="Tahoma" w:hAnsi="Tahoma"/>
      <w:sz w:val="16"/>
      <w:szCs w:val="16"/>
    </w:rPr>
  </w:style>
  <w:style w:type="character" w:styleId="TextodegloboCar" w:customStyle="1">
    <w:name w:val="Texto de globo Car"/>
    <w:basedOn w:val="Fuentedeprrafopredeter"/>
    <w:link w:val="Textodeglobo"/>
    <w:uiPriority w:val="99"/>
    <w:semiHidden w:val="1"/>
    <w:rsid w:val="00247330"/>
    <w:rPr>
      <w:rFonts w:ascii="Tahoma" w:cs="Tahoma" w:eastAsia="Arial Unicode MS" w:hAnsi="Tahoma"/>
      <w:kern w:val="3"/>
      <w:sz w:val="16"/>
      <w:szCs w:val="16"/>
      <w:lang w:eastAsia="es-CL" w:val="es-ES"/>
    </w:rPr>
  </w:style>
  <w:style w:type="paragraph" w:styleId="TtuloTDC">
    <w:name w:val="TOC Heading"/>
    <w:basedOn w:val="Ttulo1"/>
    <w:next w:val="Normal"/>
    <w:uiPriority w:val="39"/>
    <w:unhideWhenUsed w:val="1"/>
    <w:qFormat w:val="1"/>
    <w:rsid w:val="0068688D"/>
    <w:pPr>
      <w:keepLines w:val="1"/>
      <w:pageBreakBefore w:val="0"/>
      <w:widowControl w:val="1"/>
      <w:numPr>
        <w:numId w:val="0"/>
      </w:numPr>
      <w:suppressAutoHyphens w:val="0"/>
      <w:autoSpaceDN w:val="1"/>
      <w:spacing w:after="0" w:before="480" w:line="276" w:lineRule="auto"/>
      <w:textAlignment w:val="auto"/>
      <w:outlineLvl w:val="9"/>
    </w:pPr>
    <w:rPr>
      <w:rFonts w:asciiTheme="majorHAnsi" w:cstheme="majorBidi" w:eastAsiaTheme="majorEastAsia" w:hAnsiTheme="majorHAnsi"/>
      <w:color w:val="365f91" w:themeColor="accent1" w:themeShade="0000BF"/>
      <w:kern w:val="0"/>
    </w:rPr>
  </w:style>
  <w:style w:type="paragraph" w:styleId="TDC1">
    <w:name w:val="toc 1"/>
    <w:basedOn w:val="Normal"/>
    <w:next w:val="Normal"/>
    <w:autoRedefine w:val="1"/>
    <w:uiPriority w:val="39"/>
    <w:unhideWhenUsed w:val="1"/>
    <w:rsid w:val="0068688D"/>
    <w:pPr>
      <w:widowControl w:val="1"/>
      <w:suppressAutoHyphens w:val="0"/>
      <w:autoSpaceDN w:val="1"/>
      <w:spacing w:after="100" w:line="276" w:lineRule="auto"/>
      <w:textAlignment w:val="auto"/>
    </w:pPr>
    <w:rPr>
      <w:rFonts w:asciiTheme="minorHAnsi" w:cstheme="minorBidi" w:eastAsiaTheme="minorEastAsia" w:hAnsiTheme="minorHAnsi"/>
      <w:kern w:val="0"/>
      <w:sz w:val="22"/>
      <w:szCs w:val="22"/>
      <w:lang w:val="es-CL"/>
    </w:rPr>
  </w:style>
  <w:style w:type="character" w:styleId="Hipervnculo">
    <w:name w:val="Hyperlink"/>
    <w:basedOn w:val="Fuentedeprrafopredeter"/>
    <w:uiPriority w:val="99"/>
    <w:unhideWhenUsed w:val="1"/>
    <w:rsid w:val="0068688D"/>
    <w:rPr>
      <w:color w:val="0000ff" w:themeColor="hyperlink"/>
      <w:u w:val="single"/>
    </w:rPr>
  </w:style>
  <w:style w:type="paragraph" w:styleId="TDC2">
    <w:name w:val="toc 2"/>
    <w:basedOn w:val="Normal"/>
    <w:next w:val="Normal"/>
    <w:autoRedefine w:val="1"/>
    <w:uiPriority w:val="39"/>
    <w:unhideWhenUsed w:val="1"/>
    <w:rsid w:val="0068688D"/>
    <w:pPr>
      <w:spacing w:after="100"/>
      <w:ind w:left="240"/>
    </w:pPr>
  </w:style>
  <w:style w:type="paragraph" w:styleId="Subtitle">
    <w:name w:val="Subtitle"/>
    <w:basedOn w:val="Normal"/>
    <w:next w:val="Normal"/>
    <w:pPr>
      <w:keepNext w:val="1"/>
      <w:keepLines w:val="0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40" w:lineRule="auto"/>
      <w:ind w:left="0" w:right="0" w:firstLine="0"/>
      <w:jc w:val="right"/>
    </w:pPr>
    <w:rPr>
      <w:rFonts w:ascii="Eras Bk BT" w:cs="Eras Bk BT" w:eastAsia="Eras Bk BT" w:hAnsi="Eras Bk BT"/>
      <w:b w:val="1"/>
      <w:bCs w:val="1"/>
      <w:i w:val="1"/>
      <w:iCs w:val="1"/>
      <w:smallCaps w:val="0"/>
      <w:strike w:val="0"/>
      <w:color w:val="000000"/>
      <w:sz w:val="28"/>
      <w:szCs w:val="28"/>
      <w:u w:val="none"/>
      <w:shd w:fill="auto" w:val="clear"/>
      <w:vertAlign w:val="baseline"/>
    </w:rPr>
  </w:style>
  <w:style w:type="table" w:styleId="Table1">
    <w:basedOn w:val="TableNormal"/>
    <w:tblPr>
      <w:tblStyleRowBandSize w:val="1"/>
      <w:tblStyleColBandSize w:val="1"/>
      <w:tblCellMar>
        <w:top w:w="0.0" w:type="dxa"/>
        <w:left w:w="10.0" w:type="dxa"/>
        <w:bottom w:w="0.0" w:type="dxa"/>
        <w:right w:w="1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0.0" w:type="dxa"/>
        <w:left w:w="10.0" w:type="dxa"/>
        <w:bottom w:w="0.0" w:type="dxa"/>
        <w:right w:w="1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0.0" w:type="dxa"/>
        <w:left w:w="10.0" w:type="dxa"/>
        <w:bottom w:w="0.0" w:type="dxa"/>
        <w:right w:w="1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10.png"/><Relationship Id="rId20" Type="http://schemas.openxmlformats.org/officeDocument/2006/relationships/image" Target="media/image6.png"/><Relationship Id="rId42" Type="http://schemas.openxmlformats.org/officeDocument/2006/relationships/image" Target="media/image19.png"/><Relationship Id="rId41" Type="http://schemas.openxmlformats.org/officeDocument/2006/relationships/image" Target="media/image34.png"/><Relationship Id="rId22" Type="http://schemas.openxmlformats.org/officeDocument/2006/relationships/image" Target="media/image5.png"/><Relationship Id="rId44" Type="http://schemas.openxmlformats.org/officeDocument/2006/relationships/header" Target="header1.xml"/><Relationship Id="rId21" Type="http://schemas.openxmlformats.org/officeDocument/2006/relationships/image" Target="media/image16.png"/><Relationship Id="rId43" Type="http://schemas.openxmlformats.org/officeDocument/2006/relationships/image" Target="media/image22.png"/><Relationship Id="rId24" Type="http://schemas.openxmlformats.org/officeDocument/2006/relationships/image" Target="media/image18.png"/><Relationship Id="rId23" Type="http://schemas.openxmlformats.org/officeDocument/2006/relationships/image" Target="media/image27.png"/><Relationship Id="rId45" Type="http://schemas.openxmlformats.org/officeDocument/2006/relationships/footer" Target="footer1.xm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.png"/><Relationship Id="rId26" Type="http://schemas.openxmlformats.org/officeDocument/2006/relationships/image" Target="media/image29.png"/><Relationship Id="rId25" Type="http://schemas.openxmlformats.org/officeDocument/2006/relationships/image" Target="media/image13.png"/><Relationship Id="rId28" Type="http://schemas.openxmlformats.org/officeDocument/2006/relationships/image" Target="media/image14.png"/><Relationship Id="rId27" Type="http://schemas.openxmlformats.org/officeDocument/2006/relationships/image" Target="media/image7.pn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29" Type="http://schemas.openxmlformats.org/officeDocument/2006/relationships/image" Target="media/image33.png"/><Relationship Id="rId7" Type="http://schemas.openxmlformats.org/officeDocument/2006/relationships/image" Target="media/image1.png"/><Relationship Id="rId8" Type="http://schemas.openxmlformats.org/officeDocument/2006/relationships/image" Target="media/image38.png"/><Relationship Id="rId31" Type="http://schemas.openxmlformats.org/officeDocument/2006/relationships/image" Target="media/image3.png"/><Relationship Id="rId30" Type="http://schemas.openxmlformats.org/officeDocument/2006/relationships/image" Target="media/image15.png"/><Relationship Id="rId11" Type="http://schemas.openxmlformats.org/officeDocument/2006/relationships/image" Target="media/image12.png"/><Relationship Id="rId33" Type="http://schemas.openxmlformats.org/officeDocument/2006/relationships/image" Target="media/image17.png"/><Relationship Id="rId10" Type="http://schemas.openxmlformats.org/officeDocument/2006/relationships/image" Target="media/image37.png"/><Relationship Id="rId32" Type="http://schemas.openxmlformats.org/officeDocument/2006/relationships/image" Target="media/image35.png"/><Relationship Id="rId13" Type="http://schemas.openxmlformats.org/officeDocument/2006/relationships/image" Target="media/image8.png"/><Relationship Id="rId35" Type="http://schemas.openxmlformats.org/officeDocument/2006/relationships/image" Target="media/image4.png"/><Relationship Id="rId12" Type="http://schemas.openxmlformats.org/officeDocument/2006/relationships/image" Target="media/image20.png"/><Relationship Id="rId34" Type="http://schemas.openxmlformats.org/officeDocument/2006/relationships/image" Target="media/image31.png"/><Relationship Id="rId15" Type="http://schemas.openxmlformats.org/officeDocument/2006/relationships/image" Target="media/image36.png"/><Relationship Id="rId37" Type="http://schemas.openxmlformats.org/officeDocument/2006/relationships/image" Target="media/image32.png"/><Relationship Id="rId14" Type="http://schemas.openxmlformats.org/officeDocument/2006/relationships/image" Target="media/image24.png"/><Relationship Id="rId36" Type="http://schemas.openxmlformats.org/officeDocument/2006/relationships/image" Target="media/image25.png"/><Relationship Id="rId17" Type="http://schemas.openxmlformats.org/officeDocument/2006/relationships/image" Target="media/image11.png"/><Relationship Id="rId39" Type="http://schemas.openxmlformats.org/officeDocument/2006/relationships/image" Target="media/image21.png"/><Relationship Id="rId16" Type="http://schemas.openxmlformats.org/officeDocument/2006/relationships/image" Target="media/image9.png"/><Relationship Id="rId38" Type="http://schemas.openxmlformats.org/officeDocument/2006/relationships/image" Target="media/image28.png"/><Relationship Id="rId19" Type="http://schemas.openxmlformats.org/officeDocument/2006/relationships/image" Target="media/image26.png"/><Relationship Id="rId18" Type="http://schemas.openxmlformats.org/officeDocument/2006/relationships/image" Target="media/image30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Cardo-regular.ttf"/><Relationship Id="rId2" Type="http://schemas.openxmlformats.org/officeDocument/2006/relationships/font" Target="fonts/Cardo-bold.ttf"/><Relationship Id="rId3" Type="http://schemas.openxmlformats.org/officeDocument/2006/relationships/font" Target="fonts/Cardo-italic.ttf"/><Relationship Id="rId4" Type="http://schemas.openxmlformats.org/officeDocument/2006/relationships/font" Target="fonts/Tahoma-regular.ttf"/><Relationship Id="rId5" Type="http://schemas.openxmlformats.org/officeDocument/2006/relationships/font" Target="fonts/Tahoma-bold.ttf"/></Relationships>
</file>

<file path=word/_rels/header1.xml.rels><?xml version="1.0" encoding="UTF-8" standalone="yes"?><Relationships xmlns="http://schemas.openxmlformats.org/package/2006/relationships"><Relationship Id="rId1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9cBlLD42bUBlG9tLVqFRuKGnqtQ==">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2016-12-15T19:14:00Z</dcterms:created>
  <dc:creator>Gio</dc:creator>
</cp:coreProperties>
</file>